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B5EC4" w14:textId="6D6086BC" w:rsidR="003B7F7A" w:rsidRPr="007167C5" w:rsidRDefault="003B7F7A">
      <w:pPr>
        <w:rPr>
          <w:rFonts w:ascii="ＭＳ ゴシック" w:eastAsia="ＭＳ ゴシック" w:hAnsi="ＭＳ ゴシック"/>
          <w:sz w:val="34"/>
          <w:szCs w:val="36"/>
        </w:rPr>
      </w:pPr>
      <w:r w:rsidRPr="007167C5">
        <w:rPr>
          <w:rFonts w:ascii="ＭＳ ゴシック" w:eastAsia="ＭＳ ゴシック" w:hAnsi="ＭＳ ゴシック" w:hint="eastAsia"/>
          <w:sz w:val="34"/>
          <w:szCs w:val="36"/>
        </w:rPr>
        <w:t>四土会　エルモ検討部会からアンケートのお願い</w:t>
      </w:r>
    </w:p>
    <w:p w14:paraId="43A6284D" w14:textId="0CCF3BFA" w:rsidR="003B7F7A" w:rsidRPr="007167C5" w:rsidRDefault="003B7F7A" w:rsidP="003B7F7A">
      <w:pPr>
        <w:ind w:firstLineChars="100" w:firstLine="220"/>
        <w:rPr>
          <w:rFonts w:ascii="ＭＳ 明朝" w:eastAsia="ＭＳ 明朝" w:hAnsi="ＭＳ 明朝"/>
        </w:rPr>
      </w:pPr>
      <w:r w:rsidRPr="007167C5">
        <w:rPr>
          <w:rFonts w:ascii="ＭＳ 明朝" w:eastAsia="ＭＳ 明朝" w:hAnsi="ＭＳ 明朝" w:hint="eastAsia"/>
        </w:rPr>
        <w:t>四土会エルモ検討部会では、エルモのメリットとしての補助金を活用して何ができるか、何をするかの最終の取り組みの部分から検討を開始したほうが理解しやすいとの意見から、まずは、現在どんなことをやっているか、今後どんなことがやりたいかという情報収集と提案収集のためのアンケートを実施させていただくこととなりました。</w:t>
      </w:r>
    </w:p>
    <w:p w14:paraId="6C141B50" w14:textId="436CA35C" w:rsidR="003B7F7A" w:rsidRPr="007167C5" w:rsidRDefault="008F08E0" w:rsidP="003B7F7A">
      <w:pPr>
        <w:ind w:firstLineChars="100" w:firstLine="220"/>
        <w:rPr>
          <w:rFonts w:ascii="ＭＳ 明朝" w:eastAsia="ＭＳ 明朝" w:hAnsi="ＭＳ 明朝"/>
        </w:rPr>
      </w:pPr>
      <w:r>
        <w:rPr>
          <w:noProof/>
        </w:rPr>
        <w:drawing>
          <wp:anchor distT="0" distB="0" distL="114300" distR="114300" simplePos="0" relativeHeight="251660288" behindDoc="0" locked="0" layoutInCell="1" allowOverlap="1" wp14:anchorId="1F3EDC2C" wp14:editId="3F36407F">
            <wp:simplePos x="0" y="0"/>
            <wp:positionH relativeFrom="column">
              <wp:posOffset>4539615</wp:posOffset>
            </wp:positionH>
            <wp:positionV relativeFrom="paragraph">
              <wp:posOffset>36830</wp:posOffset>
            </wp:positionV>
            <wp:extent cx="981075" cy="981075"/>
            <wp:effectExtent l="0" t="0" r="9525" b="9525"/>
            <wp:wrapSquare wrapText="bothSides"/>
            <wp:docPr id="138228643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86430"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sidR="003B7F7A" w:rsidRPr="007167C5">
        <w:rPr>
          <w:rFonts w:ascii="ＭＳ 明朝" w:eastAsia="ＭＳ 明朝" w:hAnsi="ＭＳ 明朝" w:hint="eastAsia"/>
        </w:rPr>
        <w:t>各自治会、各団体での現状の取り組み、並びに今後取り組んでいきたいことについて、また、個人の方からの今後の取り組みについてのご提案も同様に提出ください。</w:t>
      </w:r>
      <w:r w:rsidRPr="008F08E0">
        <w:rPr>
          <w:rFonts w:ascii="ＭＳ 明朝" w:eastAsia="ＭＳ 明朝" w:hAnsi="ＭＳ 明朝" w:hint="eastAsia"/>
        </w:rPr>
        <w:t>別紙様式により</w:t>
      </w:r>
      <w:r w:rsidRPr="008F08E0">
        <w:rPr>
          <w:rFonts w:ascii="ＭＳ 明朝" w:eastAsia="ＭＳ 明朝" w:hAnsi="ＭＳ 明朝"/>
        </w:rPr>
        <w:t>12月末までに、寺本までご提出願います。</w:t>
      </w:r>
    </w:p>
    <w:p w14:paraId="6076BE84" w14:textId="7F105BE5" w:rsidR="003B7F7A" w:rsidRDefault="008F08E0" w:rsidP="008F08E0">
      <w:pPr>
        <w:ind w:firstLineChars="100" w:firstLine="220"/>
        <w:rPr>
          <w:rFonts w:ascii="ＭＳ ゴシック" w:eastAsia="ＭＳ ゴシック" w:hAnsi="ＭＳ ゴシック"/>
        </w:rPr>
      </w:pPr>
      <w:r w:rsidRPr="008F08E0">
        <w:rPr>
          <w:rFonts w:ascii="ＭＳ ゴシック" w:eastAsia="ＭＳ ゴシック" w:hAnsi="ＭＳ ゴシック" w:hint="eastAsia"/>
        </w:rPr>
        <w:t>様式はこちらから</w:t>
      </w:r>
      <w:r w:rsidRPr="008F08E0">
        <w:rPr>
          <w:rFonts w:ascii="ＭＳ ゴシック" w:eastAsia="ＭＳ ゴシック" w:hAnsi="ＭＳ ゴシック"/>
        </w:rPr>
        <w:t>DL</w:t>
      </w:r>
      <w:r>
        <w:rPr>
          <w:rFonts w:ascii="ＭＳ ゴシック" w:eastAsia="ＭＳ ゴシック" w:hAnsi="ＭＳ ゴシック" w:hint="eastAsia"/>
        </w:rPr>
        <w:t xml:space="preserve">　</w:t>
      </w:r>
      <w:hyperlink r:id="rId8" w:history="1">
        <w:r w:rsidRPr="00E453A4">
          <w:rPr>
            <w:rStyle w:val="af"/>
            <w:rFonts w:ascii="ＭＳ ゴシック" w:eastAsia="ＭＳ ゴシック" w:hAnsi="ＭＳ ゴシック"/>
          </w:rPr>
          <w:t>https://kabekarasu.jp/kameyamaminami/kamenantop.htm</w:t>
        </w:r>
      </w:hyperlink>
    </w:p>
    <w:p w14:paraId="359BBE1C" w14:textId="643E41BC" w:rsidR="008F08E0" w:rsidRPr="008F08E0" w:rsidRDefault="008F08E0" w:rsidP="008F08E0">
      <w:pPr>
        <w:ind w:firstLineChars="100" w:firstLine="220"/>
        <w:rPr>
          <w:rFonts w:ascii="ＭＳ ゴシック" w:eastAsia="ＭＳ ゴシック" w:hAnsi="ＭＳ ゴシック"/>
        </w:rPr>
      </w:pPr>
    </w:p>
    <w:p w14:paraId="7C9CECAA" w14:textId="227CB2FA" w:rsidR="003B7F7A" w:rsidRDefault="008F08E0" w:rsidP="003B7F7A">
      <w:pPr>
        <w:ind w:firstLineChars="100" w:firstLine="220"/>
        <w:rPr>
          <w:rFonts w:ascii="ＭＳ ゴシック" w:eastAsia="ＭＳ ゴシック" w:hAnsi="ＭＳ ゴシック"/>
        </w:rPr>
      </w:pPr>
      <w:r w:rsidRPr="008F08E0">
        <w:rPr>
          <w:rFonts w:ascii="ＭＳ ゴシック" w:eastAsia="ＭＳ ゴシック" w:hAnsi="ＭＳ ゴシック"/>
          <w:noProof/>
        </w:rPr>
        <mc:AlternateContent>
          <mc:Choice Requires="wps">
            <w:drawing>
              <wp:anchor distT="45720" distB="45720" distL="114300" distR="114300" simplePos="0" relativeHeight="251662336" behindDoc="0" locked="0" layoutInCell="1" allowOverlap="1" wp14:anchorId="3E73E46A" wp14:editId="44E36D51">
                <wp:simplePos x="0" y="0"/>
                <wp:positionH relativeFrom="column">
                  <wp:posOffset>3872865</wp:posOffset>
                </wp:positionH>
                <wp:positionV relativeFrom="paragraph">
                  <wp:posOffset>51434</wp:posOffset>
                </wp:positionV>
                <wp:extent cx="1815465" cy="4410075"/>
                <wp:effectExtent l="0" t="0" r="1333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4410075"/>
                        </a:xfrm>
                        <a:prstGeom prst="rect">
                          <a:avLst/>
                        </a:prstGeom>
                        <a:solidFill>
                          <a:srgbClr val="FFFFFF"/>
                        </a:solidFill>
                        <a:ln w="9525">
                          <a:solidFill>
                            <a:srgbClr val="000000"/>
                          </a:solidFill>
                          <a:miter lim="800000"/>
                          <a:headEnd/>
                          <a:tailEnd/>
                        </a:ln>
                      </wps:spPr>
                      <wps:txbx>
                        <w:txbxContent>
                          <w:p w14:paraId="354DC3A3" w14:textId="1B235D95" w:rsidR="008F08E0" w:rsidRPr="008F08E0" w:rsidRDefault="008F08E0">
                            <w:pPr>
                              <w:rPr>
                                <w:rFonts w:ascii="ＭＳ ゴシック" w:eastAsia="ＭＳ ゴシック" w:hAnsi="ＭＳ ゴシック"/>
                              </w:rPr>
                            </w:pPr>
                            <w:r w:rsidRPr="008F08E0">
                              <w:rPr>
                                <w:rFonts w:ascii="ＭＳ ゴシック" w:eastAsia="ＭＳ ゴシック" w:hAnsi="ＭＳ ゴシック" w:hint="eastAsia"/>
                              </w:rPr>
                              <w:t>エルモでは</w:t>
                            </w:r>
                          </w:p>
                          <w:p w14:paraId="7A261B84" w14:textId="487A0C56" w:rsidR="008F08E0" w:rsidRPr="008F08E0" w:rsidRDefault="008F08E0" w:rsidP="008F08E0">
                            <w:pPr>
                              <w:pStyle w:val="a9"/>
                              <w:numPr>
                                <w:ilvl w:val="0"/>
                                <w:numId w:val="1"/>
                              </w:numPr>
                              <w:rPr>
                                <w:rFonts w:ascii="ＭＳ ゴシック" w:eastAsia="ＭＳ ゴシック" w:hAnsi="ＭＳ ゴシック"/>
                                <w:sz w:val="20"/>
                                <w:szCs w:val="22"/>
                              </w:rPr>
                            </w:pPr>
                            <w:r w:rsidRPr="008F08E0">
                              <w:rPr>
                                <w:rFonts w:ascii="ＭＳ ゴシック" w:eastAsia="ＭＳ ゴシック" w:hAnsi="ＭＳ ゴシック" w:hint="eastAsia"/>
                                <w:sz w:val="20"/>
                                <w:szCs w:val="22"/>
                              </w:rPr>
                              <w:t>事務局員人件費300万</w:t>
                            </w:r>
                          </w:p>
                          <w:p w14:paraId="7BEDFB74" w14:textId="13163F77" w:rsidR="008F08E0" w:rsidRPr="008F08E0" w:rsidRDefault="008F08E0">
                            <w:pPr>
                              <w:rPr>
                                <w:rFonts w:ascii="ＭＳ ゴシック" w:eastAsia="ＭＳ ゴシック" w:hAnsi="ＭＳ ゴシック"/>
                                <w:sz w:val="20"/>
                                <w:szCs w:val="22"/>
                              </w:rPr>
                            </w:pPr>
                            <w:r>
                              <w:rPr>
                                <w:rFonts w:ascii="ＭＳ ゴシック" w:eastAsia="ＭＳ ゴシック" w:hAnsi="ＭＳ ゴシック" w:hint="eastAsia"/>
                                <w:sz w:val="20"/>
                                <w:szCs w:val="22"/>
                              </w:rPr>
                              <w:t xml:space="preserve">➁　</w:t>
                            </w:r>
                            <w:r w:rsidRPr="008F08E0">
                              <w:rPr>
                                <w:rFonts w:ascii="ＭＳ ゴシック" w:eastAsia="ＭＳ ゴシック" w:hAnsi="ＭＳ ゴシック" w:hint="eastAsia"/>
                                <w:sz w:val="20"/>
                                <w:szCs w:val="22"/>
                              </w:rPr>
                              <w:t>事務局運営費・事業費</w:t>
                            </w:r>
                          </w:p>
                          <w:p w14:paraId="7973BD14" w14:textId="1BE0918E" w:rsidR="008F08E0" w:rsidRDefault="008F08E0" w:rsidP="008F08E0">
                            <w:pPr>
                              <w:ind w:firstLineChars="100" w:firstLine="200"/>
                              <w:rPr>
                                <w:rFonts w:ascii="ＭＳ ゴシック" w:eastAsia="ＭＳ ゴシック" w:hAnsi="ＭＳ ゴシック"/>
                                <w:sz w:val="20"/>
                                <w:szCs w:val="22"/>
                              </w:rPr>
                            </w:pPr>
                            <w:r w:rsidRPr="008F08E0">
                              <w:rPr>
                                <w:rFonts w:ascii="ＭＳ ゴシック" w:eastAsia="ＭＳ ゴシック" w:hAnsi="ＭＳ ゴシック" w:hint="eastAsia"/>
                                <w:sz w:val="20"/>
                                <w:szCs w:val="22"/>
                              </w:rPr>
                              <w:t>300万の助成があります。</w:t>
                            </w:r>
                          </w:p>
                          <w:p w14:paraId="6315F0CC" w14:textId="77777777" w:rsidR="008F08E0" w:rsidRDefault="008F08E0">
                            <w:pPr>
                              <w:rPr>
                                <w:rFonts w:ascii="ＭＳ ゴシック" w:eastAsia="ＭＳ ゴシック" w:hAnsi="ＭＳ ゴシック"/>
                                <w:sz w:val="20"/>
                                <w:szCs w:val="22"/>
                              </w:rPr>
                            </w:pPr>
                          </w:p>
                          <w:p w14:paraId="03BB0E80" w14:textId="71380430" w:rsidR="008F08E0" w:rsidRDefault="008F08E0" w:rsidP="008335F3">
                            <w:pPr>
                              <w:ind w:left="200" w:hangingChars="100" w:hanging="200"/>
                              <w:rPr>
                                <w:rFonts w:ascii="ＭＳ ゴシック" w:eastAsia="ＭＳ ゴシック" w:hAnsi="ＭＳ ゴシック"/>
                                <w:sz w:val="20"/>
                                <w:szCs w:val="22"/>
                              </w:rPr>
                            </w:pPr>
                            <w:r>
                              <w:rPr>
                                <w:rFonts w:ascii="ＭＳ ゴシック" w:eastAsia="ＭＳ ゴシック" w:hAnsi="ＭＳ ゴシック" w:hint="eastAsia"/>
                                <w:sz w:val="20"/>
                                <w:szCs w:val="22"/>
                              </w:rPr>
                              <w:t>・➁の300万から施設管理</w:t>
                            </w:r>
                            <w:r w:rsidRPr="008335F3">
                              <w:rPr>
                                <w:rFonts w:ascii="ＭＳ ゴシック" w:eastAsia="ＭＳ ゴシック" w:hAnsi="ＭＳ ゴシック" w:hint="eastAsia"/>
                                <w:sz w:val="16"/>
                                <w:szCs w:val="18"/>
                              </w:rPr>
                              <w:t>(家賃、光熱費、通信費等)</w:t>
                            </w:r>
                            <w:r>
                              <w:rPr>
                                <w:rFonts w:ascii="ＭＳ ゴシック" w:eastAsia="ＭＳ ゴシック" w:hAnsi="ＭＳ ゴシック" w:hint="eastAsia"/>
                                <w:sz w:val="20"/>
                                <w:szCs w:val="22"/>
                              </w:rPr>
                              <w:t>に充てる金額の残りが、</w:t>
                            </w:r>
                          </w:p>
                          <w:p w14:paraId="6B6ED1A5" w14:textId="39C3474A" w:rsidR="008F08E0" w:rsidRDefault="008F08E0" w:rsidP="008335F3">
                            <w:pPr>
                              <w:ind w:leftChars="100" w:left="220"/>
                              <w:rPr>
                                <w:rFonts w:ascii="ＭＳ ゴシック" w:eastAsia="ＭＳ ゴシック" w:hAnsi="ＭＳ ゴシック"/>
                                <w:sz w:val="20"/>
                                <w:szCs w:val="22"/>
                              </w:rPr>
                            </w:pPr>
                            <w:r>
                              <w:rPr>
                                <w:rFonts w:ascii="ＭＳ ゴシック" w:eastAsia="ＭＳ ゴシック" w:hAnsi="ＭＳ ゴシック" w:hint="eastAsia"/>
                                <w:sz w:val="20"/>
                                <w:szCs w:val="22"/>
                              </w:rPr>
                              <w:t>こうした事業に使えることとなります。</w:t>
                            </w:r>
                          </w:p>
                          <w:p w14:paraId="7C898440" w14:textId="6970BC7F" w:rsidR="008F08E0" w:rsidRDefault="008F08E0">
                            <w:pPr>
                              <w:rPr>
                                <w:rFonts w:ascii="ＭＳ ゴシック" w:eastAsia="ＭＳ ゴシック" w:hAnsi="ＭＳ ゴシック"/>
                                <w:sz w:val="20"/>
                                <w:szCs w:val="22"/>
                              </w:rPr>
                            </w:pPr>
                            <w:r>
                              <w:rPr>
                                <w:rFonts w:ascii="ＭＳ ゴシック" w:eastAsia="ＭＳ ゴシック" w:hAnsi="ＭＳ ゴシック" w:hint="eastAsia"/>
                                <w:sz w:val="20"/>
                                <w:szCs w:val="22"/>
                              </w:rPr>
                              <w:t>・地元負担は不要です。</w:t>
                            </w:r>
                          </w:p>
                          <w:p w14:paraId="4A988952" w14:textId="6FB84AAD" w:rsidR="008F08E0" w:rsidRPr="008F08E0" w:rsidRDefault="008F08E0" w:rsidP="008335F3">
                            <w:pPr>
                              <w:ind w:left="200" w:hangingChars="100" w:hanging="200"/>
                              <w:rPr>
                                <w:rFonts w:ascii="ＭＳ ゴシック" w:eastAsia="ＭＳ ゴシック" w:hAnsi="ＭＳ ゴシック"/>
                                <w:sz w:val="20"/>
                                <w:szCs w:val="22"/>
                              </w:rPr>
                            </w:pPr>
                            <w:r>
                              <w:rPr>
                                <w:rFonts w:ascii="ＭＳ ゴシック" w:eastAsia="ＭＳ ゴシック" w:hAnsi="ＭＳ ゴシック" w:hint="eastAsia"/>
                                <w:sz w:val="20"/>
                                <w:szCs w:val="22"/>
                              </w:rPr>
                              <w:t>・エルモからの補助金ではなく、エルモの支出となります。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3E46A" id="_x0000_t202" coordsize="21600,21600" o:spt="202" path="m,l,21600r21600,l21600,xe">
                <v:stroke joinstyle="miter"/>
                <v:path gradientshapeok="t" o:connecttype="rect"/>
              </v:shapetype>
              <v:shape id="テキスト ボックス 2" o:spid="_x0000_s1026" type="#_x0000_t202" style="position:absolute;left:0;text-align:left;margin-left:304.95pt;margin-top:4.05pt;width:142.95pt;height:3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vPEAIAACAEAAAOAAAAZHJzL2Uyb0RvYy54bWysU9tu2zAMfR+wfxD0vtgO7DY14hRdugwD&#10;ugvQ7QNkWY6FyaImKbGzrx8lu2l2exnmB0E0qUPy8HB9O/aKHIV1EnRFs0VKidAcGqn3Ff3yefdq&#10;RYnzTDdMgRYVPQlHbzcvX6wHU4oldKAaYQmCaFcOpqKd96ZMEsc70TO3ACM0OluwPfNo2n3SWDYg&#10;eq+SZZpeJQPYxljgwjn8ez856Sbit63g/mPbOuGJqijW5uNp41mHM9msWbm3zHSSz2Wwf6iiZ1Jj&#10;0jPUPfOMHKz8DaqX3IKD1i849Am0reQi9oDdZOkv3Tx2zIjYC5LjzJkm9/9g+Yfjo/lkiR9fw4gD&#10;jE048wD8qyMath3Te3FnLQydYA0mzgJlyWBcOT8NVLvSBZB6eA8NDpkdPESgsbV9YAX7JIiOAzid&#10;SRejJzykXGVFflVQwtGX51maXhcxByufnhvr/FsBPQmXilqcaoRnxwfnQzmsfAoJ2Rwo2eykUtGw&#10;+3qrLDkyVMAufjP6T2FKk6GiN8WymBj4K0Qavz9B9NKjlJXsK7o6B7Ey8PZGN1Fonkk13bFkpWci&#10;A3cTi36sRwwMhNbQnJBSC5NkccXw0oH9TsmAcq2o+3ZgVlCi3mkcy02W50Hf0ciL6yUa9tJTX3qY&#10;5ghVUU/JdN36uBOBMA13OL5WRmKfK5lrRRlGvueVCTq/tGPU82JvfgAAAP//AwBQSwMEFAAGAAgA&#10;AAAhAK3NTG/fAAAACQEAAA8AAABkcnMvZG93bnJldi54bWxMj8FOwzAQRO9I/IO1SFxQa7dAmoQ4&#10;FUIC0Ru0CK5u7CYR9jrYbhr+nuUEx9WM3r6p1pOzbDQh9h4lLOYCmMHG6x5bCW+7x1kOLCaFWlmP&#10;RsK3ibCuz88qVWp/wlczblPLCIKxVBK6lIaS89h0xqk494NByg4+OJXoDC3XQZ0I7ixfCpFxp3qk&#10;D50azENnms/t0UnIb57Hj7i5fnlvsoMt0tVqfPoKUl5eTPd3wJKZ0l8ZfvVJHWpy2vsj6sishEwU&#10;BVUJtgBGeV7c0pS9hJVYZsDriv9fUP8AAAD//wMAUEsBAi0AFAAGAAgAAAAhALaDOJL+AAAA4QEA&#10;ABMAAAAAAAAAAAAAAAAAAAAAAFtDb250ZW50X1R5cGVzXS54bWxQSwECLQAUAAYACAAAACEAOP0h&#10;/9YAAACUAQAACwAAAAAAAAAAAAAAAAAvAQAAX3JlbHMvLnJlbHNQSwECLQAUAAYACAAAACEArdGr&#10;zxACAAAgBAAADgAAAAAAAAAAAAAAAAAuAgAAZHJzL2Uyb0RvYy54bWxQSwECLQAUAAYACAAAACEA&#10;rc1Mb98AAAAJAQAADwAAAAAAAAAAAAAAAABqBAAAZHJzL2Rvd25yZXYueG1sUEsFBgAAAAAEAAQA&#10;8wAAAHYFAAAAAA==&#10;">
                <v:textbox>
                  <w:txbxContent>
                    <w:p w14:paraId="354DC3A3" w14:textId="1B235D95" w:rsidR="008F08E0" w:rsidRPr="008F08E0" w:rsidRDefault="008F08E0">
                      <w:pPr>
                        <w:rPr>
                          <w:rFonts w:ascii="ＭＳ ゴシック" w:eastAsia="ＭＳ ゴシック" w:hAnsi="ＭＳ ゴシック"/>
                        </w:rPr>
                      </w:pPr>
                      <w:r w:rsidRPr="008F08E0">
                        <w:rPr>
                          <w:rFonts w:ascii="ＭＳ ゴシック" w:eastAsia="ＭＳ ゴシック" w:hAnsi="ＭＳ ゴシック" w:hint="eastAsia"/>
                        </w:rPr>
                        <w:t>エルモでは</w:t>
                      </w:r>
                    </w:p>
                    <w:p w14:paraId="7A261B84" w14:textId="487A0C56" w:rsidR="008F08E0" w:rsidRPr="008F08E0" w:rsidRDefault="008F08E0" w:rsidP="008F08E0">
                      <w:pPr>
                        <w:pStyle w:val="a9"/>
                        <w:numPr>
                          <w:ilvl w:val="0"/>
                          <w:numId w:val="1"/>
                        </w:numPr>
                        <w:rPr>
                          <w:rFonts w:ascii="ＭＳ ゴシック" w:eastAsia="ＭＳ ゴシック" w:hAnsi="ＭＳ ゴシック"/>
                          <w:sz w:val="20"/>
                          <w:szCs w:val="22"/>
                        </w:rPr>
                      </w:pPr>
                      <w:r w:rsidRPr="008F08E0">
                        <w:rPr>
                          <w:rFonts w:ascii="ＭＳ ゴシック" w:eastAsia="ＭＳ ゴシック" w:hAnsi="ＭＳ ゴシック" w:hint="eastAsia"/>
                          <w:sz w:val="20"/>
                          <w:szCs w:val="22"/>
                        </w:rPr>
                        <w:t>事務局員人件費300万</w:t>
                      </w:r>
                    </w:p>
                    <w:p w14:paraId="7BEDFB74" w14:textId="13163F77" w:rsidR="008F08E0" w:rsidRPr="008F08E0" w:rsidRDefault="008F08E0">
                      <w:pPr>
                        <w:rPr>
                          <w:rFonts w:ascii="ＭＳ ゴシック" w:eastAsia="ＭＳ ゴシック" w:hAnsi="ＭＳ ゴシック"/>
                          <w:sz w:val="20"/>
                          <w:szCs w:val="22"/>
                        </w:rPr>
                      </w:pPr>
                      <w:r>
                        <w:rPr>
                          <w:rFonts w:ascii="ＭＳ ゴシック" w:eastAsia="ＭＳ ゴシック" w:hAnsi="ＭＳ ゴシック" w:hint="eastAsia"/>
                          <w:sz w:val="20"/>
                          <w:szCs w:val="22"/>
                        </w:rPr>
                        <w:t xml:space="preserve">➁　</w:t>
                      </w:r>
                      <w:r w:rsidRPr="008F08E0">
                        <w:rPr>
                          <w:rFonts w:ascii="ＭＳ ゴシック" w:eastAsia="ＭＳ ゴシック" w:hAnsi="ＭＳ ゴシック" w:hint="eastAsia"/>
                          <w:sz w:val="20"/>
                          <w:szCs w:val="22"/>
                        </w:rPr>
                        <w:t>事務局運営費・事業費</w:t>
                      </w:r>
                    </w:p>
                    <w:p w14:paraId="7973BD14" w14:textId="1BE0918E" w:rsidR="008F08E0" w:rsidRDefault="008F08E0" w:rsidP="008F08E0">
                      <w:pPr>
                        <w:ind w:firstLineChars="100" w:firstLine="200"/>
                        <w:rPr>
                          <w:rFonts w:ascii="ＭＳ ゴシック" w:eastAsia="ＭＳ ゴシック" w:hAnsi="ＭＳ ゴシック"/>
                          <w:sz w:val="20"/>
                          <w:szCs w:val="22"/>
                        </w:rPr>
                      </w:pPr>
                      <w:r w:rsidRPr="008F08E0">
                        <w:rPr>
                          <w:rFonts w:ascii="ＭＳ ゴシック" w:eastAsia="ＭＳ ゴシック" w:hAnsi="ＭＳ ゴシック" w:hint="eastAsia"/>
                          <w:sz w:val="20"/>
                          <w:szCs w:val="22"/>
                        </w:rPr>
                        <w:t>300万の助成があります。</w:t>
                      </w:r>
                    </w:p>
                    <w:p w14:paraId="6315F0CC" w14:textId="77777777" w:rsidR="008F08E0" w:rsidRDefault="008F08E0">
                      <w:pPr>
                        <w:rPr>
                          <w:rFonts w:ascii="ＭＳ ゴシック" w:eastAsia="ＭＳ ゴシック" w:hAnsi="ＭＳ ゴシック"/>
                          <w:sz w:val="20"/>
                          <w:szCs w:val="22"/>
                        </w:rPr>
                      </w:pPr>
                    </w:p>
                    <w:p w14:paraId="03BB0E80" w14:textId="71380430" w:rsidR="008F08E0" w:rsidRDefault="008F08E0" w:rsidP="008335F3">
                      <w:pPr>
                        <w:ind w:left="200" w:hangingChars="100" w:hanging="200"/>
                        <w:rPr>
                          <w:rFonts w:ascii="ＭＳ ゴシック" w:eastAsia="ＭＳ ゴシック" w:hAnsi="ＭＳ ゴシック"/>
                          <w:sz w:val="20"/>
                          <w:szCs w:val="22"/>
                        </w:rPr>
                      </w:pPr>
                      <w:r>
                        <w:rPr>
                          <w:rFonts w:ascii="ＭＳ ゴシック" w:eastAsia="ＭＳ ゴシック" w:hAnsi="ＭＳ ゴシック" w:hint="eastAsia"/>
                          <w:sz w:val="20"/>
                          <w:szCs w:val="22"/>
                        </w:rPr>
                        <w:t>・➁の300万から施設管理</w:t>
                      </w:r>
                      <w:r w:rsidRPr="008335F3">
                        <w:rPr>
                          <w:rFonts w:ascii="ＭＳ ゴシック" w:eastAsia="ＭＳ ゴシック" w:hAnsi="ＭＳ ゴシック" w:hint="eastAsia"/>
                          <w:sz w:val="16"/>
                          <w:szCs w:val="18"/>
                        </w:rPr>
                        <w:t>(家賃、光熱費、通信費等)</w:t>
                      </w:r>
                      <w:r>
                        <w:rPr>
                          <w:rFonts w:ascii="ＭＳ ゴシック" w:eastAsia="ＭＳ ゴシック" w:hAnsi="ＭＳ ゴシック" w:hint="eastAsia"/>
                          <w:sz w:val="20"/>
                          <w:szCs w:val="22"/>
                        </w:rPr>
                        <w:t>に充てる金額の残りが、</w:t>
                      </w:r>
                    </w:p>
                    <w:p w14:paraId="6B6ED1A5" w14:textId="39C3474A" w:rsidR="008F08E0" w:rsidRDefault="008F08E0" w:rsidP="008335F3">
                      <w:pPr>
                        <w:ind w:leftChars="100" w:left="220"/>
                        <w:rPr>
                          <w:rFonts w:ascii="ＭＳ ゴシック" w:eastAsia="ＭＳ ゴシック" w:hAnsi="ＭＳ ゴシック"/>
                          <w:sz w:val="20"/>
                          <w:szCs w:val="22"/>
                        </w:rPr>
                      </w:pPr>
                      <w:r>
                        <w:rPr>
                          <w:rFonts w:ascii="ＭＳ ゴシック" w:eastAsia="ＭＳ ゴシック" w:hAnsi="ＭＳ ゴシック" w:hint="eastAsia"/>
                          <w:sz w:val="20"/>
                          <w:szCs w:val="22"/>
                        </w:rPr>
                        <w:t>こうした事業に使えることとなります。</w:t>
                      </w:r>
                    </w:p>
                    <w:p w14:paraId="7C898440" w14:textId="6970BC7F" w:rsidR="008F08E0" w:rsidRDefault="008F08E0">
                      <w:pPr>
                        <w:rPr>
                          <w:rFonts w:ascii="ＭＳ ゴシック" w:eastAsia="ＭＳ ゴシック" w:hAnsi="ＭＳ ゴシック"/>
                          <w:sz w:val="20"/>
                          <w:szCs w:val="22"/>
                        </w:rPr>
                      </w:pPr>
                      <w:r>
                        <w:rPr>
                          <w:rFonts w:ascii="ＭＳ ゴシック" w:eastAsia="ＭＳ ゴシック" w:hAnsi="ＭＳ ゴシック" w:hint="eastAsia"/>
                          <w:sz w:val="20"/>
                          <w:szCs w:val="22"/>
                        </w:rPr>
                        <w:t>・地元負担は不要です。</w:t>
                      </w:r>
                    </w:p>
                    <w:p w14:paraId="4A988952" w14:textId="6FB84AAD" w:rsidR="008F08E0" w:rsidRPr="008F08E0" w:rsidRDefault="008F08E0" w:rsidP="008335F3">
                      <w:pPr>
                        <w:ind w:left="200" w:hangingChars="100" w:hanging="200"/>
                        <w:rPr>
                          <w:rFonts w:ascii="ＭＳ ゴシック" w:eastAsia="ＭＳ ゴシック" w:hAnsi="ＭＳ ゴシック" w:hint="eastAsia"/>
                          <w:sz w:val="20"/>
                          <w:szCs w:val="22"/>
                        </w:rPr>
                      </w:pPr>
                      <w:r>
                        <w:rPr>
                          <w:rFonts w:ascii="ＭＳ ゴシック" w:eastAsia="ＭＳ ゴシック" w:hAnsi="ＭＳ ゴシック" w:hint="eastAsia"/>
                          <w:sz w:val="20"/>
                          <w:szCs w:val="22"/>
                        </w:rPr>
                        <w:t>・エルモからの補助金ではなく、エルモの支出となります。</w:t>
                      </w:r>
                    </w:p>
                  </w:txbxContent>
                </v:textbox>
              </v:shape>
            </w:pict>
          </mc:Fallback>
        </mc:AlternateContent>
      </w:r>
      <w:r w:rsidR="003B7F7A">
        <w:rPr>
          <w:rFonts w:ascii="ＭＳ ゴシック" w:eastAsia="ＭＳ ゴシック" w:hAnsi="ＭＳ ゴシック" w:hint="eastAsia"/>
        </w:rPr>
        <w:t>【現在の取り組みの記入事例】</w:t>
      </w:r>
    </w:p>
    <w:p w14:paraId="7DAA80C9" w14:textId="519D28F7" w:rsidR="003B7F7A" w:rsidRPr="007167C5" w:rsidRDefault="003B7F7A" w:rsidP="003B7F7A">
      <w:pPr>
        <w:ind w:firstLineChars="100" w:firstLine="220"/>
        <w:rPr>
          <w:rFonts w:ascii="ＭＳ 明朝" w:eastAsia="ＭＳ 明朝" w:hAnsi="ＭＳ 明朝"/>
        </w:rPr>
      </w:pPr>
      <w:r w:rsidRPr="007167C5">
        <w:rPr>
          <w:rFonts w:ascii="ＭＳ 明朝" w:eastAsia="ＭＳ 明朝" w:hAnsi="ＭＳ 明朝" w:hint="eastAsia"/>
        </w:rPr>
        <w:t>・とんど、お祭り、盆踊りといった年中行事</w:t>
      </w:r>
    </w:p>
    <w:p w14:paraId="660180E6" w14:textId="785684E4" w:rsidR="003B7F7A" w:rsidRPr="007167C5" w:rsidRDefault="003B7F7A" w:rsidP="003B7F7A">
      <w:pPr>
        <w:ind w:firstLineChars="100" w:firstLine="220"/>
        <w:rPr>
          <w:rFonts w:ascii="ＭＳ 明朝" w:eastAsia="ＭＳ 明朝" w:hAnsi="ＭＳ 明朝"/>
        </w:rPr>
      </w:pPr>
      <w:r w:rsidRPr="007167C5">
        <w:rPr>
          <w:rFonts w:ascii="ＭＳ 明朝" w:eastAsia="ＭＳ 明朝" w:hAnsi="ＭＳ 明朝" w:hint="eastAsia"/>
        </w:rPr>
        <w:t>・高齢者・障碍者等を対象とした福祉活動</w:t>
      </w:r>
    </w:p>
    <w:p w14:paraId="11446050" w14:textId="027AAFEB" w:rsidR="003B7F7A" w:rsidRPr="007167C5" w:rsidRDefault="003B7F7A" w:rsidP="003B7F7A">
      <w:pPr>
        <w:ind w:firstLineChars="100" w:firstLine="220"/>
        <w:rPr>
          <w:rFonts w:ascii="ＭＳ 明朝" w:eastAsia="ＭＳ 明朝" w:hAnsi="ＭＳ 明朝"/>
        </w:rPr>
      </w:pPr>
      <w:r w:rsidRPr="007167C5">
        <w:rPr>
          <w:rFonts w:ascii="ＭＳ 明朝" w:eastAsia="ＭＳ 明朝" w:hAnsi="ＭＳ 明朝" w:hint="eastAsia"/>
        </w:rPr>
        <w:t>・各団体の設置目的に沿った活動</w:t>
      </w:r>
    </w:p>
    <w:p w14:paraId="06969DF1" w14:textId="0605AAF8" w:rsidR="003B7F7A" w:rsidRPr="007167C5" w:rsidRDefault="003B7F7A" w:rsidP="003B7F7A">
      <w:pPr>
        <w:ind w:firstLineChars="100" w:firstLine="220"/>
        <w:rPr>
          <w:rFonts w:ascii="ＭＳ 明朝" w:eastAsia="ＭＳ 明朝" w:hAnsi="ＭＳ 明朝"/>
        </w:rPr>
      </w:pPr>
      <w:r w:rsidRPr="007167C5">
        <w:rPr>
          <w:rFonts w:ascii="ＭＳ 明朝" w:eastAsia="ＭＳ 明朝" w:hAnsi="ＭＳ 明朝" w:hint="eastAsia"/>
        </w:rPr>
        <w:t>・その他地域活性化、まちづくりに関する活動</w:t>
      </w:r>
    </w:p>
    <w:p w14:paraId="3ACA5334" w14:textId="297E2BB4" w:rsidR="003B7F7A" w:rsidRDefault="003B7F7A" w:rsidP="003B7F7A">
      <w:pPr>
        <w:ind w:firstLineChars="100" w:firstLine="220"/>
        <w:rPr>
          <w:rFonts w:ascii="ＭＳ ゴシック" w:eastAsia="ＭＳ ゴシック" w:hAnsi="ＭＳ ゴシック"/>
        </w:rPr>
      </w:pPr>
    </w:p>
    <w:p w14:paraId="74A47350" w14:textId="2C90A697" w:rsidR="003B7F7A" w:rsidRDefault="003B7F7A" w:rsidP="003B7F7A">
      <w:pPr>
        <w:ind w:firstLineChars="100" w:firstLine="220"/>
        <w:rPr>
          <w:rFonts w:ascii="ＭＳ ゴシック" w:eastAsia="ＭＳ ゴシック" w:hAnsi="ＭＳ ゴシック"/>
        </w:rPr>
      </w:pPr>
      <w:r>
        <w:rPr>
          <w:rFonts w:ascii="ＭＳ ゴシック" w:eastAsia="ＭＳ ゴシック" w:hAnsi="ＭＳ ゴシック" w:hint="eastAsia"/>
        </w:rPr>
        <w:t>【今後の取り組みの事例】</w:t>
      </w:r>
    </w:p>
    <w:p w14:paraId="593F34C3" w14:textId="1A64FB71" w:rsidR="003B7F7A" w:rsidRPr="007167C5" w:rsidRDefault="003B7F7A" w:rsidP="003B7F7A">
      <w:pPr>
        <w:ind w:firstLineChars="100" w:firstLine="220"/>
        <w:rPr>
          <w:rFonts w:ascii="ＭＳ 明朝" w:eastAsia="ＭＳ 明朝" w:hAnsi="ＭＳ 明朝"/>
        </w:rPr>
      </w:pPr>
      <w:r w:rsidRPr="007167C5">
        <w:rPr>
          <w:rFonts w:ascii="ＭＳ 明朝" w:eastAsia="ＭＳ 明朝" w:hAnsi="ＭＳ 明朝" w:hint="eastAsia"/>
        </w:rPr>
        <w:t>・</w:t>
      </w:r>
      <w:r w:rsidR="007167C5" w:rsidRPr="007167C5">
        <w:rPr>
          <w:rFonts w:ascii="ＭＳ 明朝" w:eastAsia="ＭＳ 明朝" w:hAnsi="ＭＳ 明朝" w:hint="eastAsia"/>
        </w:rPr>
        <w:t>鮎のつかみ取り等の太田川での子供さん体験事業</w:t>
      </w:r>
    </w:p>
    <w:p w14:paraId="56AD45C5" w14:textId="6C88B748" w:rsidR="007167C5" w:rsidRPr="007167C5" w:rsidRDefault="007167C5" w:rsidP="003B7F7A">
      <w:pPr>
        <w:ind w:firstLineChars="100" w:firstLine="220"/>
        <w:rPr>
          <w:rFonts w:ascii="ＭＳ 明朝" w:eastAsia="ＭＳ 明朝" w:hAnsi="ＭＳ 明朝"/>
        </w:rPr>
      </w:pPr>
      <w:r w:rsidRPr="007167C5">
        <w:rPr>
          <w:rFonts w:ascii="ＭＳ 明朝" w:eastAsia="ＭＳ 明朝" w:hAnsi="ＭＳ 明朝" w:hint="eastAsia"/>
        </w:rPr>
        <w:t>・地域の工場や作業所の見学</w:t>
      </w:r>
    </w:p>
    <w:p w14:paraId="2902B99F" w14:textId="25F75A34" w:rsidR="007167C5" w:rsidRPr="007167C5" w:rsidRDefault="007167C5" w:rsidP="003B7F7A">
      <w:pPr>
        <w:ind w:firstLineChars="100" w:firstLine="220"/>
        <w:rPr>
          <w:rFonts w:ascii="ＭＳ 明朝" w:eastAsia="ＭＳ 明朝" w:hAnsi="ＭＳ 明朝"/>
        </w:rPr>
      </w:pPr>
      <w:r w:rsidRPr="007167C5">
        <w:rPr>
          <w:rFonts w:ascii="ＭＳ 明朝" w:eastAsia="ＭＳ 明朝" w:hAnsi="ＭＳ 明朝" w:hint="eastAsia"/>
        </w:rPr>
        <w:t>・多世代自主防災推進事業(防災デイキャンプ)</w:t>
      </w:r>
    </w:p>
    <w:p w14:paraId="29F6C409" w14:textId="69373F28" w:rsidR="007167C5" w:rsidRPr="007167C5" w:rsidRDefault="007167C5" w:rsidP="003B7F7A">
      <w:pPr>
        <w:ind w:firstLineChars="100" w:firstLine="220"/>
        <w:rPr>
          <w:rFonts w:ascii="ＭＳ 明朝" w:eastAsia="ＭＳ 明朝" w:hAnsi="ＭＳ 明朝"/>
        </w:rPr>
      </w:pPr>
      <w:r w:rsidRPr="007167C5">
        <w:rPr>
          <w:rFonts w:ascii="ＭＳ 明朝" w:eastAsia="ＭＳ 明朝" w:hAnsi="ＭＳ 明朝" w:hint="eastAsia"/>
        </w:rPr>
        <w:t>・団地を回る乗合タクシーの導入</w:t>
      </w:r>
    </w:p>
    <w:p w14:paraId="26C11C56" w14:textId="2FBE9CAE" w:rsidR="007167C5" w:rsidRPr="007167C5" w:rsidRDefault="007167C5" w:rsidP="003B7F7A">
      <w:pPr>
        <w:ind w:firstLineChars="100" w:firstLine="220"/>
        <w:rPr>
          <w:rFonts w:ascii="ＭＳ 明朝" w:eastAsia="ＭＳ 明朝" w:hAnsi="ＭＳ 明朝"/>
        </w:rPr>
      </w:pPr>
      <w:r w:rsidRPr="007167C5">
        <w:rPr>
          <w:rFonts w:ascii="ＭＳ 明朝" w:eastAsia="ＭＳ 明朝" w:hAnsi="ＭＳ 明朝" w:hint="eastAsia"/>
        </w:rPr>
        <w:t>・買物用の臨時店舗の開設</w:t>
      </w:r>
    </w:p>
    <w:p w14:paraId="591C0954" w14:textId="17477346" w:rsidR="007167C5" w:rsidRPr="007167C5" w:rsidRDefault="007167C5" w:rsidP="007167C5">
      <w:pPr>
        <w:ind w:firstLineChars="100" w:firstLine="220"/>
        <w:rPr>
          <w:rFonts w:ascii="ＭＳ 明朝" w:eastAsia="ＭＳ 明朝" w:hAnsi="ＭＳ 明朝"/>
        </w:rPr>
      </w:pPr>
      <w:r w:rsidRPr="007167C5">
        <w:rPr>
          <w:rFonts w:ascii="ＭＳ 明朝" w:eastAsia="ＭＳ 明朝" w:hAnsi="ＭＳ 明朝" w:hint="eastAsia"/>
        </w:rPr>
        <w:t>・認知症カフェ等各種福祉の取り組み支援</w:t>
      </w:r>
    </w:p>
    <w:p w14:paraId="149116A5" w14:textId="4B9EEA77" w:rsidR="007167C5" w:rsidRDefault="007167C5" w:rsidP="003B7F7A">
      <w:pPr>
        <w:ind w:firstLineChars="100" w:firstLine="220"/>
        <w:rPr>
          <w:rFonts w:ascii="ＭＳ 明朝" w:eastAsia="ＭＳ 明朝" w:hAnsi="ＭＳ 明朝"/>
        </w:rPr>
      </w:pPr>
      <w:r w:rsidRPr="007167C5">
        <w:rPr>
          <w:rFonts w:ascii="ＭＳ 明朝" w:eastAsia="ＭＳ 明朝" w:hAnsi="ＭＳ 明朝" w:hint="eastAsia"/>
        </w:rPr>
        <w:t>・鹿や熊の対策</w:t>
      </w:r>
    </w:p>
    <w:p w14:paraId="1DD263D0" w14:textId="502A08EE" w:rsidR="007167C5" w:rsidRPr="007167C5" w:rsidRDefault="007167C5" w:rsidP="003B7F7A">
      <w:pPr>
        <w:ind w:firstLineChars="100" w:firstLine="400"/>
        <w:rPr>
          <w:rFonts w:ascii="ＭＳ 明朝" w:eastAsia="ＭＳ 明朝" w:hAnsi="ＭＳ 明朝"/>
          <w:sz w:val="40"/>
          <w:szCs w:val="42"/>
        </w:rPr>
      </w:pPr>
      <w:r w:rsidRPr="007167C5">
        <w:rPr>
          <w:rFonts w:ascii="ＭＳ 明朝" w:eastAsia="ＭＳ 明朝" w:hAnsi="ＭＳ 明朝" w:hint="eastAsia"/>
          <w:sz w:val="40"/>
          <w:szCs w:val="42"/>
        </w:rPr>
        <w:lastRenderedPageBreak/>
        <w:t>今後の取り組みについてのご提案</w:t>
      </w:r>
    </w:p>
    <w:tbl>
      <w:tblPr>
        <w:tblStyle w:val="aa"/>
        <w:tblW w:w="0" w:type="auto"/>
        <w:tblLook w:val="04A0" w:firstRow="1" w:lastRow="0" w:firstColumn="1" w:lastColumn="0" w:noHBand="0" w:noVBand="1"/>
      </w:tblPr>
      <w:tblGrid>
        <w:gridCol w:w="2547"/>
        <w:gridCol w:w="5947"/>
      </w:tblGrid>
      <w:tr w:rsidR="007167C5" w14:paraId="67EDF0D4" w14:textId="77777777" w:rsidTr="007167C5">
        <w:tc>
          <w:tcPr>
            <w:tcW w:w="2547" w:type="dxa"/>
          </w:tcPr>
          <w:p w14:paraId="72C1CBDB" w14:textId="29513D90" w:rsidR="007167C5" w:rsidRPr="007167C5" w:rsidRDefault="008335F3" w:rsidP="007167C5">
            <w:pPr>
              <w:jc w:val="center"/>
              <w:rPr>
                <w:rFonts w:ascii="ＭＳ 明朝" w:eastAsia="ＭＳ 明朝" w:hAnsi="ＭＳ 明朝"/>
                <w:sz w:val="32"/>
                <w:szCs w:val="32"/>
              </w:rPr>
            </w:pPr>
            <w:r>
              <w:rPr>
                <w:rFonts w:ascii="ＭＳ 明朝" w:eastAsia="ＭＳ 明朝" w:hAnsi="ＭＳ 明朝" w:hint="eastAsia"/>
                <w:sz w:val="32"/>
                <w:szCs w:val="32"/>
              </w:rPr>
              <w:t>所属</w:t>
            </w:r>
          </w:p>
        </w:tc>
        <w:tc>
          <w:tcPr>
            <w:tcW w:w="5947" w:type="dxa"/>
          </w:tcPr>
          <w:p w14:paraId="0FB683E0" w14:textId="77777777" w:rsidR="007167C5" w:rsidRDefault="007167C5" w:rsidP="003B7F7A">
            <w:pPr>
              <w:rPr>
                <w:rFonts w:ascii="ＭＳ 明朝" w:eastAsia="ＭＳ 明朝" w:hAnsi="ＭＳ 明朝"/>
              </w:rPr>
            </w:pPr>
          </w:p>
        </w:tc>
      </w:tr>
      <w:tr w:rsidR="009A4ADD" w14:paraId="717DC0BF" w14:textId="77777777" w:rsidTr="007167C5">
        <w:tc>
          <w:tcPr>
            <w:tcW w:w="2547" w:type="dxa"/>
          </w:tcPr>
          <w:p w14:paraId="00284E5B" w14:textId="632FEF27" w:rsidR="009A4ADD" w:rsidRPr="007167C5" w:rsidRDefault="009A4ADD" w:rsidP="007167C5">
            <w:pPr>
              <w:jc w:val="center"/>
              <w:rPr>
                <w:rFonts w:ascii="ＭＳ 明朝" w:eastAsia="ＭＳ 明朝" w:hAnsi="ＭＳ 明朝"/>
                <w:sz w:val="32"/>
                <w:szCs w:val="32"/>
              </w:rPr>
            </w:pPr>
            <w:r>
              <w:rPr>
                <w:rFonts w:ascii="ＭＳ 明朝" w:eastAsia="ＭＳ 明朝" w:hAnsi="ＭＳ 明朝" w:hint="eastAsia"/>
                <w:sz w:val="32"/>
                <w:szCs w:val="32"/>
              </w:rPr>
              <w:t>役職名</w:t>
            </w:r>
          </w:p>
        </w:tc>
        <w:tc>
          <w:tcPr>
            <w:tcW w:w="5947" w:type="dxa"/>
          </w:tcPr>
          <w:p w14:paraId="556CE056" w14:textId="17482735" w:rsidR="009A4ADD" w:rsidRDefault="009A4ADD" w:rsidP="003B7F7A">
            <w:pPr>
              <w:rPr>
                <w:rFonts w:ascii="ＭＳ 明朝" w:eastAsia="ＭＳ 明朝" w:hAnsi="ＭＳ 明朝"/>
              </w:rPr>
            </w:pPr>
            <w:r>
              <w:rPr>
                <w:rFonts w:ascii="ＭＳ 明朝" w:eastAsia="ＭＳ 明朝" w:hAnsi="ＭＳ 明朝" w:hint="eastAsia"/>
              </w:rPr>
              <w:t>個人提案については</w:t>
            </w:r>
            <w:r w:rsidR="008335F3">
              <w:rPr>
                <w:rFonts w:ascii="ＭＳ 明朝" w:eastAsia="ＭＳ 明朝" w:hAnsi="ＭＳ 明朝" w:hint="eastAsia"/>
              </w:rPr>
              <w:t xml:space="preserve">　個人提案と記載ください。</w:t>
            </w:r>
          </w:p>
          <w:p w14:paraId="58118EC9" w14:textId="77777777" w:rsidR="009A4ADD" w:rsidRDefault="009A4ADD" w:rsidP="003B7F7A">
            <w:pPr>
              <w:rPr>
                <w:rFonts w:ascii="ＭＳ 明朝" w:eastAsia="ＭＳ 明朝" w:hAnsi="ＭＳ 明朝"/>
              </w:rPr>
            </w:pPr>
          </w:p>
          <w:p w14:paraId="2552B886" w14:textId="53AF1C7D" w:rsidR="009A4ADD" w:rsidRDefault="009A4ADD" w:rsidP="003B7F7A">
            <w:pPr>
              <w:rPr>
                <w:rFonts w:ascii="ＭＳ 明朝" w:eastAsia="ＭＳ 明朝" w:hAnsi="ＭＳ 明朝"/>
              </w:rPr>
            </w:pPr>
          </w:p>
        </w:tc>
      </w:tr>
      <w:tr w:rsidR="007167C5" w14:paraId="39BA8FA2" w14:textId="77777777" w:rsidTr="007167C5">
        <w:tc>
          <w:tcPr>
            <w:tcW w:w="2547" w:type="dxa"/>
          </w:tcPr>
          <w:p w14:paraId="2E3CE7A8" w14:textId="0BEEA187" w:rsidR="007167C5" w:rsidRPr="007167C5" w:rsidRDefault="007167C5" w:rsidP="007167C5">
            <w:pPr>
              <w:jc w:val="center"/>
              <w:rPr>
                <w:rFonts w:ascii="ＭＳ 明朝" w:eastAsia="ＭＳ 明朝" w:hAnsi="ＭＳ 明朝"/>
                <w:sz w:val="32"/>
                <w:szCs w:val="32"/>
              </w:rPr>
            </w:pPr>
            <w:r w:rsidRPr="007167C5">
              <w:rPr>
                <w:rFonts w:ascii="ＭＳ 明朝" w:eastAsia="ＭＳ 明朝" w:hAnsi="ＭＳ 明朝" w:hint="eastAsia"/>
                <w:sz w:val="32"/>
                <w:szCs w:val="32"/>
              </w:rPr>
              <w:t>お名前</w:t>
            </w:r>
          </w:p>
        </w:tc>
        <w:tc>
          <w:tcPr>
            <w:tcW w:w="5947" w:type="dxa"/>
          </w:tcPr>
          <w:p w14:paraId="718FEE6C" w14:textId="77777777" w:rsidR="007167C5" w:rsidRDefault="007167C5" w:rsidP="003B7F7A">
            <w:pPr>
              <w:rPr>
                <w:rFonts w:ascii="ＭＳ 明朝" w:eastAsia="ＭＳ 明朝" w:hAnsi="ＭＳ 明朝"/>
              </w:rPr>
            </w:pPr>
          </w:p>
        </w:tc>
      </w:tr>
      <w:tr w:rsidR="007167C5" w14:paraId="23A2CBC9" w14:textId="77777777" w:rsidTr="007167C5">
        <w:tc>
          <w:tcPr>
            <w:tcW w:w="2547" w:type="dxa"/>
          </w:tcPr>
          <w:p w14:paraId="452510FE" w14:textId="66CD7696" w:rsidR="007167C5" w:rsidRPr="007167C5" w:rsidRDefault="007167C5" w:rsidP="007167C5">
            <w:pPr>
              <w:jc w:val="center"/>
              <w:rPr>
                <w:rFonts w:ascii="ＭＳ 明朝" w:eastAsia="ＭＳ 明朝" w:hAnsi="ＭＳ 明朝"/>
                <w:sz w:val="32"/>
                <w:szCs w:val="32"/>
              </w:rPr>
            </w:pPr>
            <w:r w:rsidRPr="007167C5">
              <w:rPr>
                <w:rFonts w:ascii="ＭＳ 明朝" w:eastAsia="ＭＳ 明朝" w:hAnsi="ＭＳ 明朝" w:hint="eastAsia"/>
                <w:sz w:val="32"/>
                <w:szCs w:val="32"/>
              </w:rPr>
              <w:t>提案事業名</w:t>
            </w:r>
          </w:p>
        </w:tc>
        <w:tc>
          <w:tcPr>
            <w:tcW w:w="5947" w:type="dxa"/>
          </w:tcPr>
          <w:p w14:paraId="68551E4C" w14:textId="77777777" w:rsidR="007167C5" w:rsidRDefault="007167C5" w:rsidP="003B7F7A">
            <w:pPr>
              <w:rPr>
                <w:rFonts w:ascii="ＭＳ 明朝" w:eastAsia="ＭＳ 明朝" w:hAnsi="ＭＳ 明朝"/>
              </w:rPr>
            </w:pPr>
          </w:p>
          <w:p w14:paraId="353607ED" w14:textId="77777777" w:rsidR="009A4ADD" w:rsidRDefault="009A4ADD" w:rsidP="003B7F7A">
            <w:pPr>
              <w:rPr>
                <w:rFonts w:ascii="ＭＳ 明朝" w:eastAsia="ＭＳ 明朝" w:hAnsi="ＭＳ 明朝"/>
              </w:rPr>
            </w:pPr>
          </w:p>
          <w:p w14:paraId="3A09C3A1" w14:textId="77777777" w:rsidR="009A4ADD" w:rsidRDefault="009A4ADD" w:rsidP="003B7F7A">
            <w:pPr>
              <w:rPr>
                <w:rFonts w:ascii="ＭＳ 明朝" w:eastAsia="ＭＳ 明朝" w:hAnsi="ＭＳ 明朝"/>
              </w:rPr>
            </w:pPr>
          </w:p>
        </w:tc>
      </w:tr>
      <w:tr w:rsidR="007167C5" w14:paraId="4011C33D" w14:textId="77777777" w:rsidTr="007167C5">
        <w:tc>
          <w:tcPr>
            <w:tcW w:w="2547" w:type="dxa"/>
          </w:tcPr>
          <w:p w14:paraId="37709EC2" w14:textId="30B90585" w:rsidR="007167C5" w:rsidRPr="007167C5" w:rsidRDefault="007167C5" w:rsidP="007167C5">
            <w:pPr>
              <w:jc w:val="center"/>
              <w:rPr>
                <w:rFonts w:ascii="ＭＳ 明朝" w:eastAsia="ＭＳ 明朝" w:hAnsi="ＭＳ 明朝"/>
                <w:sz w:val="32"/>
                <w:szCs w:val="32"/>
              </w:rPr>
            </w:pPr>
            <w:r w:rsidRPr="007167C5">
              <w:rPr>
                <w:rFonts w:ascii="ＭＳ 明朝" w:eastAsia="ＭＳ 明朝" w:hAnsi="ＭＳ 明朝" w:hint="eastAsia"/>
                <w:sz w:val="32"/>
                <w:szCs w:val="32"/>
              </w:rPr>
              <w:t>目的</w:t>
            </w:r>
          </w:p>
        </w:tc>
        <w:tc>
          <w:tcPr>
            <w:tcW w:w="5947" w:type="dxa"/>
          </w:tcPr>
          <w:p w14:paraId="0A8AD3A9" w14:textId="77777777" w:rsidR="007167C5" w:rsidRDefault="007167C5" w:rsidP="003B7F7A">
            <w:pPr>
              <w:rPr>
                <w:rFonts w:ascii="ＭＳ 明朝" w:eastAsia="ＭＳ 明朝" w:hAnsi="ＭＳ 明朝"/>
              </w:rPr>
            </w:pPr>
          </w:p>
          <w:p w14:paraId="09B6394F" w14:textId="77777777" w:rsidR="007167C5" w:rsidRDefault="007167C5" w:rsidP="003B7F7A">
            <w:pPr>
              <w:rPr>
                <w:rFonts w:ascii="ＭＳ 明朝" w:eastAsia="ＭＳ 明朝" w:hAnsi="ＭＳ 明朝"/>
              </w:rPr>
            </w:pPr>
          </w:p>
          <w:p w14:paraId="4639F7AD" w14:textId="77777777" w:rsidR="009A4ADD" w:rsidRDefault="009A4ADD" w:rsidP="003B7F7A">
            <w:pPr>
              <w:rPr>
                <w:rFonts w:ascii="ＭＳ 明朝" w:eastAsia="ＭＳ 明朝" w:hAnsi="ＭＳ 明朝"/>
              </w:rPr>
            </w:pPr>
          </w:p>
          <w:p w14:paraId="76874FEA" w14:textId="77777777" w:rsidR="009A4ADD" w:rsidRDefault="009A4ADD" w:rsidP="003B7F7A">
            <w:pPr>
              <w:rPr>
                <w:rFonts w:ascii="ＭＳ 明朝" w:eastAsia="ＭＳ 明朝" w:hAnsi="ＭＳ 明朝"/>
              </w:rPr>
            </w:pPr>
          </w:p>
        </w:tc>
      </w:tr>
      <w:tr w:rsidR="007167C5" w14:paraId="736B77E5" w14:textId="77777777" w:rsidTr="007167C5">
        <w:tc>
          <w:tcPr>
            <w:tcW w:w="2547" w:type="dxa"/>
          </w:tcPr>
          <w:p w14:paraId="63A86D08" w14:textId="2C4E1394" w:rsidR="007167C5" w:rsidRPr="007167C5" w:rsidRDefault="007167C5" w:rsidP="007167C5">
            <w:pPr>
              <w:jc w:val="center"/>
              <w:rPr>
                <w:rFonts w:ascii="ＭＳ 明朝" w:eastAsia="ＭＳ 明朝" w:hAnsi="ＭＳ 明朝"/>
                <w:sz w:val="32"/>
                <w:szCs w:val="32"/>
              </w:rPr>
            </w:pPr>
            <w:r>
              <w:rPr>
                <w:rFonts w:ascii="ＭＳ 明朝" w:eastAsia="ＭＳ 明朝" w:hAnsi="ＭＳ 明朝" w:hint="eastAsia"/>
                <w:sz w:val="32"/>
                <w:szCs w:val="32"/>
              </w:rPr>
              <w:t>内容</w:t>
            </w:r>
          </w:p>
        </w:tc>
        <w:tc>
          <w:tcPr>
            <w:tcW w:w="5947" w:type="dxa"/>
          </w:tcPr>
          <w:p w14:paraId="70AA582D" w14:textId="77777777" w:rsidR="007167C5" w:rsidRDefault="007167C5" w:rsidP="003B7F7A">
            <w:pPr>
              <w:rPr>
                <w:rFonts w:ascii="ＭＳ 明朝" w:eastAsia="ＭＳ 明朝" w:hAnsi="ＭＳ 明朝"/>
              </w:rPr>
            </w:pPr>
          </w:p>
          <w:p w14:paraId="3FDD151C" w14:textId="77777777" w:rsidR="009A4ADD" w:rsidRDefault="009A4ADD" w:rsidP="003B7F7A">
            <w:pPr>
              <w:rPr>
                <w:rFonts w:ascii="ＭＳ 明朝" w:eastAsia="ＭＳ 明朝" w:hAnsi="ＭＳ 明朝"/>
              </w:rPr>
            </w:pPr>
          </w:p>
          <w:p w14:paraId="7DDB57C1" w14:textId="77777777" w:rsidR="009A4ADD" w:rsidRDefault="009A4ADD" w:rsidP="003B7F7A">
            <w:pPr>
              <w:rPr>
                <w:rFonts w:ascii="ＭＳ 明朝" w:eastAsia="ＭＳ 明朝" w:hAnsi="ＭＳ 明朝"/>
              </w:rPr>
            </w:pPr>
          </w:p>
          <w:p w14:paraId="5963FBE7" w14:textId="77777777" w:rsidR="009A4ADD" w:rsidRDefault="009A4ADD" w:rsidP="003B7F7A">
            <w:pPr>
              <w:rPr>
                <w:rFonts w:ascii="ＭＳ 明朝" w:eastAsia="ＭＳ 明朝" w:hAnsi="ＭＳ 明朝"/>
              </w:rPr>
            </w:pPr>
          </w:p>
          <w:p w14:paraId="0B8363BF" w14:textId="77777777" w:rsidR="009A4ADD" w:rsidRDefault="009A4ADD" w:rsidP="003B7F7A">
            <w:pPr>
              <w:rPr>
                <w:rFonts w:ascii="ＭＳ 明朝" w:eastAsia="ＭＳ 明朝" w:hAnsi="ＭＳ 明朝"/>
              </w:rPr>
            </w:pPr>
          </w:p>
          <w:p w14:paraId="00B98AB0" w14:textId="77777777" w:rsidR="009A4ADD" w:rsidRDefault="009A4ADD" w:rsidP="003B7F7A">
            <w:pPr>
              <w:rPr>
                <w:rFonts w:ascii="ＭＳ 明朝" w:eastAsia="ＭＳ 明朝" w:hAnsi="ＭＳ 明朝"/>
              </w:rPr>
            </w:pPr>
          </w:p>
          <w:p w14:paraId="4F6BBE2C" w14:textId="77777777" w:rsidR="009A4ADD" w:rsidRDefault="009A4ADD" w:rsidP="003B7F7A">
            <w:pPr>
              <w:rPr>
                <w:rFonts w:ascii="ＭＳ 明朝" w:eastAsia="ＭＳ 明朝" w:hAnsi="ＭＳ 明朝"/>
              </w:rPr>
            </w:pPr>
          </w:p>
        </w:tc>
      </w:tr>
      <w:tr w:rsidR="007167C5" w14:paraId="69FF01CC" w14:textId="77777777" w:rsidTr="007167C5">
        <w:tc>
          <w:tcPr>
            <w:tcW w:w="2547" w:type="dxa"/>
          </w:tcPr>
          <w:p w14:paraId="047BBF20" w14:textId="1DCC5ACC" w:rsidR="007167C5" w:rsidRPr="007167C5" w:rsidRDefault="007167C5" w:rsidP="007167C5">
            <w:pPr>
              <w:jc w:val="center"/>
              <w:rPr>
                <w:rFonts w:ascii="ＭＳ 明朝" w:eastAsia="ＭＳ 明朝" w:hAnsi="ＭＳ 明朝"/>
                <w:sz w:val="32"/>
                <w:szCs w:val="32"/>
              </w:rPr>
            </w:pPr>
            <w:r w:rsidRPr="007167C5">
              <w:rPr>
                <w:rFonts w:ascii="ＭＳ 明朝" w:eastAsia="ＭＳ 明朝" w:hAnsi="ＭＳ 明朝" w:hint="eastAsia"/>
                <w:sz w:val="32"/>
                <w:szCs w:val="32"/>
              </w:rPr>
              <w:t>概算費用</w:t>
            </w:r>
          </w:p>
        </w:tc>
        <w:tc>
          <w:tcPr>
            <w:tcW w:w="5947" w:type="dxa"/>
          </w:tcPr>
          <w:p w14:paraId="61E2A1EA" w14:textId="77777777" w:rsidR="007167C5" w:rsidRDefault="007167C5" w:rsidP="003B7F7A">
            <w:pPr>
              <w:rPr>
                <w:rFonts w:ascii="ＭＳ 明朝" w:eastAsia="ＭＳ 明朝" w:hAnsi="ＭＳ 明朝"/>
              </w:rPr>
            </w:pPr>
          </w:p>
          <w:p w14:paraId="62F9632F" w14:textId="77777777" w:rsidR="008335F3" w:rsidRDefault="008335F3" w:rsidP="003B7F7A">
            <w:pPr>
              <w:rPr>
                <w:rFonts w:ascii="ＭＳ 明朝" w:eastAsia="ＭＳ 明朝" w:hAnsi="ＭＳ 明朝"/>
              </w:rPr>
            </w:pPr>
          </w:p>
          <w:p w14:paraId="1A5FD870" w14:textId="77777777" w:rsidR="008335F3" w:rsidRDefault="008335F3" w:rsidP="003B7F7A">
            <w:pPr>
              <w:rPr>
                <w:rFonts w:ascii="ＭＳ 明朝" w:eastAsia="ＭＳ 明朝" w:hAnsi="ＭＳ 明朝"/>
              </w:rPr>
            </w:pPr>
          </w:p>
        </w:tc>
      </w:tr>
      <w:tr w:rsidR="007167C5" w14:paraId="25C7D567" w14:textId="77777777" w:rsidTr="007167C5">
        <w:tc>
          <w:tcPr>
            <w:tcW w:w="2547" w:type="dxa"/>
          </w:tcPr>
          <w:p w14:paraId="76F4E964" w14:textId="32455456" w:rsidR="007167C5" w:rsidRPr="007167C5" w:rsidRDefault="007167C5" w:rsidP="007167C5">
            <w:pPr>
              <w:jc w:val="center"/>
              <w:rPr>
                <w:rFonts w:ascii="ＭＳ 明朝" w:eastAsia="ＭＳ 明朝" w:hAnsi="ＭＳ 明朝"/>
                <w:sz w:val="32"/>
                <w:szCs w:val="32"/>
              </w:rPr>
            </w:pPr>
            <w:r w:rsidRPr="007167C5">
              <w:rPr>
                <w:rFonts w:ascii="ＭＳ 明朝" w:eastAsia="ＭＳ 明朝" w:hAnsi="ＭＳ 明朝" w:hint="eastAsia"/>
                <w:sz w:val="32"/>
                <w:szCs w:val="32"/>
              </w:rPr>
              <w:t>取り組みの課題</w:t>
            </w:r>
          </w:p>
        </w:tc>
        <w:tc>
          <w:tcPr>
            <w:tcW w:w="5947" w:type="dxa"/>
          </w:tcPr>
          <w:p w14:paraId="4C5CCC96" w14:textId="77777777" w:rsidR="007167C5" w:rsidRDefault="007167C5" w:rsidP="003B7F7A">
            <w:pPr>
              <w:rPr>
                <w:rFonts w:ascii="ＭＳ 明朝" w:eastAsia="ＭＳ 明朝" w:hAnsi="ＭＳ 明朝"/>
              </w:rPr>
            </w:pPr>
          </w:p>
          <w:p w14:paraId="630165FA" w14:textId="77777777" w:rsidR="009A4ADD" w:rsidRDefault="009A4ADD" w:rsidP="003B7F7A">
            <w:pPr>
              <w:rPr>
                <w:rFonts w:ascii="ＭＳ 明朝" w:eastAsia="ＭＳ 明朝" w:hAnsi="ＭＳ 明朝"/>
              </w:rPr>
            </w:pPr>
          </w:p>
          <w:p w14:paraId="1E49A150" w14:textId="77777777" w:rsidR="008335F3" w:rsidRDefault="008335F3" w:rsidP="003B7F7A">
            <w:pPr>
              <w:rPr>
                <w:rFonts w:ascii="ＭＳ 明朝" w:eastAsia="ＭＳ 明朝" w:hAnsi="ＭＳ 明朝"/>
              </w:rPr>
            </w:pPr>
          </w:p>
          <w:p w14:paraId="16495BCA" w14:textId="77777777" w:rsidR="009A4ADD" w:rsidRDefault="009A4ADD" w:rsidP="003B7F7A">
            <w:pPr>
              <w:rPr>
                <w:rFonts w:ascii="ＭＳ 明朝" w:eastAsia="ＭＳ 明朝" w:hAnsi="ＭＳ 明朝"/>
              </w:rPr>
            </w:pPr>
          </w:p>
          <w:p w14:paraId="2CAA8BF4" w14:textId="77777777" w:rsidR="009A4ADD" w:rsidRDefault="009A4ADD" w:rsidP="003B7F7A">
            <w:pPr>
              <w:rPr>
                <w:rFonts w:ascii="ＭＳ 明朝" w:eastAsia="ＭＳ 明朝" w:hAnsi="ＭＳ 明朝"/>
              </w:rPr>
            </w:pPr>
          </w:p>
        </w:tc>
      </w:tr>
      <w:tr w:rsidR="007167C5" w14:paraId="01F9ECBD" w14:textId="77777777" w:rsidTr="007167C5">
        <w:tc>
          <w:tcPr>
            <w:tcW w:w="2547" w:type="dxa"/>
          </w:tcPr>
          <w:p w14:paraId="7E528803" w14:textId="7FA874BD" w:rsidR="007167C5" w:rsidRPr="007167C5" w:rsidRDefault="007167C5" w:rsidP="007167C5">
            <w:pPr>
              <w:jc w:val="center"/>
              <w:rPr>
                <w:rFonts w:ascii="ＭＳ 明朝" w:eastAsia="ＭＳ 明朝" w:hAnsi="ＭＳ 明朝"/>
                <w:sz w:val="32"/>
                <w:szCs w:val="32"/>
              </w:rPr>
            </w:pPr>
            <w:r w:rsidRPr="007167C5">
              <w:rPr>
                <w:rFonts w:ascii="ＭＳ 明朝" w:eastAsia="ＭＳ 明朝" w:hAnsi="ＭＳ 明朝" w:hint="eastAsia"/>
                <w:sz w:val="32"/>
                <w:szCs w:val="32"/>
              </w:rPr>
              <w:t>その他</w:t>
            </w:r>
          </w:p>
        </w:tc>
        <w:tc>
          <w:tcPr>
            <w:tcW w:w="5947" w:type="dxa"/>
          </w:tcPr>
          <w:p w14:paraId="687B07EB" w14:textId="77777777" w:rsidR="007167C5" w:rsidRDefault="007167C5" w:rsidP="003B7F7A">
            <w:pPr>
              <w:rPr>
                <w:rFonts w:ascii="ＭＳ 明朝" w:eastAsia="ＭＳ 明朝" w:hAnsi="ＭＳ 明朝"/>
              </w:rPr>
            </w:pPr>
          </w:p>
          <w:p w14:paraId="367AF6C5" w14:textId="77777777" w:rsidR="009A4ADD" w:rsidRDefault="009A4ADD" w:rsidP="003B7F7A">
            <w:pPr>
              <w:rPr>
                <w:rFonts w:ascii="ＭＳ 明朝" w:eastAsia="ＭＳ 明朝" w:hAnsi="ＭＳ 明朝"/>
              </w:rPr>
            </w:pPr>
          </w:p>
          <w:p w14:paraId="59AD6882" w14:textId="77777777" w:rsidR="009A4ADD" w:rsidRDefault="009A4ADD" w:rsidP="003B7F7A">
            <w:pPr>
              <w:rPr>
                <w:rFonts w:ascii="ＭＳ 明朝" w:eastAsia="ＭＳ 明朝" w:hAnsi="ＭＳ 明朝"/>
              </w:rPr>
            </w:pPr>
          </w:p>
          <w:p w14:paraId="492CE8EB" w14:textId="77777777" w:rsidR="009A4ADD" w:rsidRDefault="009A4ADD" w:rsidP="003B7F7A">
            <w:pPr>
              <w:rPr>
                <w:rFonts w:ascii="ＭＳ 明朝" w:eastAsia="ＭＳ 明朝" w:hAnsi="ＭＳ 明朝"/>
              </w:rPr>
            </w:pPr>
          </w:p>
          <w:p w14:paraId="3F38D2C0" w14:textId="77777777" w:rsidR="009A4ADD" w:rsidRDefault="009A4ADD" w:rsidP="003B7F7A">
            <w:pPr>
              <w:rPr>
                <w:rFonts w:ascii="ＭＳ 明朝" w:eastAsia="ＭＳ 明朝" w:hAnsi="ＭＳ 明朝"/>
              </w:rPr>
            </w:pPr>
          </w:p>
        </w:tc>
      </w:tr>
    </w:tbl>
    <w:p w14:paraId="20413742" w14:textId="60A82EA8" w:rsidR="007167C5" w:rsidRDefault="007167C5" w:rsidP="003B7F7A">
      <w:pPr>
        <w:ind w:firstLineChars="100" w:firstLine="220"/>
        <w:rPr>
          <w:rFonts w:ascii="ＭＳ 明朝" w:eastAsia="ＭＳ 明朝" w:hAnsi="ＭＳ 明朝"/>
        </w:rPr>
      </w:pPr>
      <w:r>
        <w:rPr>
          <w:rFonts w:ascii="ＭＳ 明朝" w:eastAsia="ＭＳ 明朝" w:hAnsi="ＭＳ 明朝" w:hint="eastAsia"/>
        </w:rPr>
        <w:t>記入できるところだけで構いません</w:t>
      </w:r>
    </w:p>
    <w:p w14:paraId="0656449E" w14:textId="53079F17" w:rsidR="009A4ADD" w:rsidRPr="007167C5" w:rsidRDefault="009A4ADD" w:rsidP="009A4ADD">
      <w:pPr>
        <w:ind w:firstLineChars="100" w:firstLine="400"/>
        <w:rPr>
          <w:rFonts w:ascii="ＭＳ 明朝" w:eastAsia="ＭＳ 明朝" w:hAnsi="ＭＳ 明朝"/>
          <w:sz w:val="40"/>
          <w:szCs w:val="42"/>
        </w:rPr>
      </w:pPr>
      <w:r w:rsidRPr="007167C5">
        <w:rPr>
          <w:rFonts w:ascii="ＭＳ 明朝" w:eastAsia="ＭＳ 明朝" w:hAnsi="ＭＳ 明朝" w:hint="eastAsia"/>
          <w:sz w:val="40"/>
          <w:szCs w:val="42"/>
        </w:rPr>
        <w:lastRenderedPageBreak/>
        <w:t>今後の取り組みについてのご提案</w:t>
      </w:r>
      <w:r>
        <w:rPr>
          <w:rFonts w:ascii="ＭＳ 明朝" w:eastAsia="ＭＳ 明朝" w:hAnsi="ＭＳ 明朝" w:hint="eastAsia"/>
          <w:sz w:val="40"/>
          <w:szCs w:val="42"/>
        </w:rPr>
        <w:t>【記載例】</w:t>
      </w:r>
    </w:p>
    <w:tbl>
      <w:tblPr>
        <w:tblStyle w:val="aa"/>
        <w:tblW w:w="0" w:type="auto"/>
        <w:tblLook w:val="04A0" w:firstRow="1" w:lastRow="0" w:firstColumn="1" w:lastColumn="0" w:noHBand="0" w:noVBand="1"/>
      </w:tblPr>
      <w:tblGrid>
        <w:gridCol w:w="2547"/>
        <w:gridCol w:w="5947"/>
      </w:tblGrid>
      <w:tr w:rsidR="009A4ADD" w14:paraId="61C2EEF2" w14:textId="77777777" w:rsidTr="00EF4FF1">
        <w:tc>
          <w:tcPr>
            <w:tcW w:w="2547" w:type="dxa"/>
          </w:tcPr>
          <w:p w14:paraId="3693268F" w14:textId="2B8E71CE" w:rsidR="009A4ADD" w:rsidRPr="007167C5" w:rsidRDefault="008335F3" w:rsidP="00EF4FF1">
            <w:pPr>
              <w:jc w:val="center"/>
              <w:rPr>
                <w:rFonts w:ascii="ＭＳ 明朝" w:eastAsia="ＭＳ 明朝" w:hAnsi="ＭＳ 明朝"/>
                <w:sz w:val="32"/>
                <w:szCs w:val="32"/>
              </w:rPr>
            </w:pPr>
            <w:r>
              <w:rPr>
                <w:rFonts w:ascii="ＭＳ 明朝" w:eastAsia="ＭＳ 明朝" w:hAnsi="ＭＳ 明朝" w:hint="eastAsia"/>
                <w:sz w:val="32"/>
                <w:szCs w:val="32"/>
              </w:rPr>
              <w:t>所　属</w:t>
            </w:r>
          </w:p>
        </w:tc>
        <w:tc>
          <w:tcPr>
            <w:tcW w:w="5947" w:type="dxa"/>
          </w:tcPr>
          <w:p w14:paraId="463B0887" w14:textId="1E96D1DA" w:rsidR="009A4ADD" w:rsidRDefault="009A4ADD" w:rsidP="00EF4FF1">
            <w:pPr>
              <w:rPr>
                <w:rFonts w:ascii="ＭＳ 明朝" w:eastAsia="ＭＳ 明朝" w:hAnsi="ＭＳ 明朝"/>
              </w:rPr>
            </w:pPr>
            <w:r>
              <w:rPr>
                <w:rFonts w:ascii="ＭＳ 明朝" w:eastAsia="ＭＳ 明朝" w:hAnsi="ＭＳ 明朝" w:hint="eastAsia"/>
              </w:rPr>
              <w:t>長井自治会</w:t>
            </w:r>
          </w:p>
        </w:tc>
      </w:tr>
      <w:tr w:rsidR="009A4ADD" w14:paraId="3560764D" w14:textId="77777777" w:rsidTr="00EF4FF1">
        <w:tc>
          <w:tcPr>
            <w:tcW w:w="2547" w:type="dxa"/>
          </w:tcPr>
          <w:p w14:paraId="0E5593D5" w14:textId="77777777" w:rsidR="009A4ADD" w:rsidRPr="007167C5" w:rsidRDefault="009A4ADD" w:rsidP="00EF4FF1">
            <w:pPr>
              <w:jc w:val="center"/>
              <w:rPr>
                <w:rFonts w:ascii="ＭＳ 明朝" w:eastAsia="ＭＳ 明朝" w:hAnsi="ＭＳ 明朝"/>
                <w:sz w:val="32"/>
                <w:szCs w:val="32"/>
              </w:rPr>
            </w:pPr>
            <w:r>
              <w:rPr>
                <w:rFonts w:ascii="ＭＳ 明朝" w:eastAsia="ＭＳ 明朝" w:hAnsi="ＭＳ 明朝" w:hint="eastAsia"/>
                <w:sz w:val="32"/>
                <w:szCs w:val="32"/>
              </w:rPr>
              <w:t>役職名</w:t>
            </w:r>
          </w:p>
        </w:tc>
        <w:tc>
          <w:tcPr>
            <w:tcW w:w="5947" w:type="dxa"/>
          </w:tcPr>
          <w:p w14:paraId="041504A9" w14:textId="07C69B13" w:rsidR="009A4ADD" w:rsidRDefault="009A4ADD" w:rsidP="00EF4FF1">
            <w:pPr>
              <w:rPr>
                <w:rFonts w:ascii="ＭＳ 明朝" w:eastAsia="ＭＳ 明朝" w:hAnsi="ＭＳ 明朝"/>
              </w:rPr>
            </w:pPr>
            <w:r>
              <w:rPr>
                <w:rFonts w:ascii="ＭＳ 明朝" w:eastAsia="ＭＳ 明朝" w:hAnsi="ＭＳ 明朝" w:hint="eastAsia"/>
              </w:rPr>
              <w:t>個人提案</w:t>
            </w:r>
          </w:p>
        </w:tc>
      </w:tr>
      <w:tr w:rsidR="009A4ADD" w14:paraId="31ABBD97" w14:textId="77777777" w:rsidTr="00EF4FF1">
        <w:tc>
          <w:tcPr>
            <w:tcW w:w="2547" w:type="dxa"/>
          </w:tcPr>
          <w:p w14:paraId="50A73692" w14:textId="77777777" w:rsidR="009A4ADD" w:rsidRPr="007167C5" w:rsidRDefault="009A4ADD" w:rsidP="00EF4FF1">
            <w:pPr>
              <w:jc w:val="center"/>
              <w:rPr>
                <w:rFonts w:ascii="ＭＳ 明朝" w:eastAsia="ＭＳ 明朝" w:hAnsi="ＭＳ 明朝"/>
                <w:sz w:val="32"/>
                <w:szCs w:val="32"/>
              </w:rPr>
            </w:pPr>
            <w:r w:rsidRPr="007167C5">
              <w:rPr>
                <w:rFonts w:ascii="ＭＳ 明朝" w:eastAsia="ＭＳ 明朝" w:hAnsi="ＭＳ 明朝" w:hint="eastAsia"/>
                <w:sz w:val="32"/>
                <w:szCs w:val="32"/>
              </w:rPr>
              <w:t>お名前</w:t>
            </w:r>
          </w:p>
        </w:tc>
        <w:tc>
          <w:tcPr>
            <w:tcW w:w="5947" w:type="dxa"/>
          </w:tcPr>
          <w:p w14:paraId="39E56DA2" w14:textId="74DD7740" w:rsidR="009A4ADD" w:rsidRDefault="009A4ADD" w:rsidP="00EF4FF1">
            <w:pPr>
              <w:rPr>
                <w:rFonts w:ascii="ＭＳ 明朝" w:eastAsia="ＭＳ 明朝" w:hAnsi="ＭＳ 明朝"/>
              </w:rPr>
            </w:pPr>
            <w:r>
              <w:rPr>
                <w:rFonts w:ascii="ＭＳ 明朝" w:eastAsia="ＭＳ 明朝" w:hAnsi="ＭＳ 明朝" w:hint="eastAsia"/>
              </w:rPr>
              <w:t>寺本克彦</w:t>
            </w:r>
          </w:p>
        </w:tc>
      </w:tr>
      <w:tr w:rsidR="009A4ADD" w14:paraId="7BFD6E99" w14:textId="77777777" w:rsidTr="00EF4FF1">
        <w:tc>
          <w:tcPr>
            <w:tcW w:w="2547" w:type="dxa"/>
          </w:tcPr>
          <w:p w14:paraId="24950640" w14:textId="77777777" w:rsidR="009A4ADD" w:rsidRPr="007167C5" w:rsidRDefault="009A4ADD" w:rsidP="00EF4FF1">
            <w:pPr>
              <w:jc w:val="center"/>
              <w:rPr>
                <w:rFonts w:ascii="ＭＳ 明朝" w:eastAsia="ＭＳ 明朝" w:hAnsi="ＭＳ 明朝"/>
                <w:sz w:val="32"/>
                <w:szCs w:val="32"/>
              </w:rPr>
            </w:pPr>
            <w:r w:rsidRPr="007167C5">
              <w:rPr>
                <w:rFonts w:ascii="ＭＳ 明朝" w:eastAsia="ＭＳ 明朝" w:hAnsi="ＭＳ 明朝" w:hint="eastAsia"/>
                <w:sz w:val="32"/>
                <w:szCs w:val="32"/>
              </w:rPr>
              <w:t>提案事業名</w:t>
            </w:r>
          </w:p>
        </w:tc>
        <w:tc>
          <w:tcPr>
            <w:tcW w:w="5947" w:type="dxa"/>
          </w:tcPr>
          <w:p w14:paraId="041D882A" w14:textId="5D3FA64C" w:rsidR="009A4ADD" w:rsidRDefault="009A4ADD" w:rsidP="00EF4FF1">
            <w:pPr>
              <w:rPr>
                <w:rFonts w:ascii="ＭＳ 明朝" w:eastAsia="ＭＳ 明朝" w:hAnsi="ＭＳ 明朝"/>
              </w:rPr>
            </w:pPr>
            <w:r w:rsidRPr="00AE5575">
              <w:rPr>
                <w:rFonts w:ascii="ＭＳ 明朝" w:eastAsia="ＭＳ 明朝" w:hAnsi="ＭＳ 明朝" w:hint="eastAsia"/>
                <w:sz w:val="32"/>
                <w:szCs w:val="34"/>
              </w:rPr>
              <w:t>乗り合いタクシーの導入</w:t>
            </w:r>
          </w:p>
        </w:tc>
      </w:tr>
      <w:tr w:rsidR="009A4ADD" w14:paraId="5CDA7831" w14:textId="77777777" w:rsidTr="00EF4FF1">
        <w:tc>
          <w:tcPr>
            <w:tcW w:w="2547" w:type="dxa"/>
          </w:tcPr>
          <w:p w14:paraId="4488DE64" w14:textId="77777777" w:rsidR="009A4ADD" w:rsidRPr="007167C5" w:rsidRDefault="009A4ADD" w:rsidP="00EF4FF1">
            <w:pPr>
              <w:jc w:val="center"/>
              <w:rPr>
                <w:rFonts w:ascii="ＭＳ 明朝" w:eastAsia="ＭＳ 明朝" w:hAnsi="ＭＳ 明朝"/>
                <w:sz w:val="32"/>
                <w:szCs w:val="32"/>
              </w:rPr>
            </w:pPr>
            <w:r w:rsidRPr="007167C5">
              <w:rPr>
                <w:rFonts w:ascii="ＭＳ 明朝" w:eastAsia="ＭＳ 明朝" w:hAnsi="ＭＳ 明朝" w:hint="eastAsia"/>
                <w:sz w:val="32"/>
                <w:szCs w:val="32"/>
              </w:rPr>
              <w:t>目的</w:t>
            </w:r>
          </w:p>
        </w:tc>
        <w:tc>
          <w:tcPr>
            <w:tcW w:w="5947" w:type="dxa"/>
          </w:tcPr>
          <w:p w14:paraId="51C87114" w14:textId="551217BD" w:rsidR="009A4ADD" w:rsidRDefault="009A4ADD" w:rsidP="009A4ADD">
            <w:pPr>
              <w:ind w:firstLineChars="100" w:firstLine="220"/>
              <w:rPr>
                <w:rFonts w:ascii="ＭＳ 明朝" w:eastAsia="ＭＳ 明朝" w:hAnsi="ＭＳ 明朝"/>
              </w:rPr>
            </w:pPr>
            <w:r>
              <w:rPr>
                <w:rFonts w:ascii="ＭＳ 明朝" w:eastAsia="ＭＳ 明朝" w:hAnsi="ＭＳ 明朝" w:hint="eastAsia"/>
              </w:rPr>
              <w:t>当学区の虹山団地、瑞眺苑、県営住宅等については、高齢化やバス便の減少により、買物や通院の不便さが増大しています。安佐市民病院やあき亀山駅ができましたが、そこまで行く公共交通もありません。</w:t>
            </w:r>
          </w:p>
          <w:p w14:paraId="1B6E0F1E" w14:textId="77777777" w:rsidR="009A4ADD" w:rsidRDefault="009A4ADD" w:rsidP="009A4ADD">
            <w:pPr>
              <w:rPr>
                <w:rFonts w:ascii="ＭＳ 明朝" w:eastAsia="ＭＳ 明朝" w:hAnsi="ＭＳ 明朝"/>
              </w:rPr>
            </w:pPr>
            <w:r>
              <w:rPr>
                <w:rFonts w:ascii="ＭＳ 明朝" w:eastAsia="ＭＳ 明朝" w:hAnsi="ＭＳ 明朝" w:hint="eastAsia"/>
              </w:rPr>
              <w:t xml:space="preserve">　この不便さを解消しいつまでも住み続けられる地域とするため乗り合いタクシーを</w:t>
            </w:r>
            <w:r w:rsidR="00AE5575">
              <w:rPr>
                <w:rFonts w:ascii="ＭＳ 明朝" w:eastAsia="ＭＳ 明朝" w:hAnsi="ＭＳ 明朝" w:hint="eastAsia"/>
              </w:rPr>
              <w:t>エルモで</w:t>
            </w:r>
            <w:r>
              <w:rPr>
                <w:rFonts w:ascii="ＭＳ 明朝" w:eastAsia="ＭＳ 明朝" w:hAnsi="ＭＳ 明朝" w:hint="eastAsia"/>
              </w:rPr>
              <w:t>導入</w:t>
            </w:r>
            <w:r w:rsidR="00AE5575">
              <w:rPr>
                <w:rFonts w:ascii="ＭＳ 明朝" w:eastAsia="ＭＳ 明朝" w:hAnsi="ＭＳ 明朝" w:hint="eastAsia"/>
              </w:rPr>
              <w:t>しましょう。</w:t>
            </w:r>
          </w:p>
          <w:p w14:paraId="036BE26F" w14:textId="0116B84D" w:rsidR="008335F3" w:rsidRDefault="008335F3" w:rsidP="009A4ADD">
            <w:pPr>
              <w:rPr>
                <w:rFonts w:ascii="ＭＳ 明朝" w:eastAsia="ＭＳ 明朝" w:hAnsi="ＭＳ 明朝"/>
              </w:rPr>
            </w:pPr>
          </w:p>
        </w:tc>
      </w:tr>
      <w:tr w:rsidR="009A4ADD" w14:paraId="746F0FF8" w14:textId="77777777" w:rsidTr="00EF4FF1">
        <w:tc>
          <w:tcPr>
            <w:tcW w:w="2547" w:type="dxa"/>
          </w:tcPr>
          <w:p w14:paraId="4441CEA9" w14:textId="77777777" w:rsidR="009A4ADD" w:rsidRPr="007167C5" w:rsidRDefault="009A4ADD" w:rsidP="00EF4FF1">
            <w:pPr>
              <w:jc w:val="center"/>
              <w:rPr>
                <w:rFonts w:ascii="ＭＳ 明朝" w:eastAsia="ＭＳ 明朝" w:hAnsi="ＭＳ 明朝"/>
                <w:sz w:val="32"/>
                <w:szCs w:val="32"/>
              </w:rPr>
            </w:pPr>
            <w:r>
              <w:rPr>
                <w:rFonts w:ascii="ＭＳ 明朝" w:eastAsia="ＭＳ 明朝" w:hAnsi="ＭＳ 明朝" w:hint="eastAsia"/>
                <w:sz w:val="32"/>
                <w:szCs w:val="32"/>
              </w:rPr>
              <w:t>内容</w:t>
            </w:r>
          </w:p>
        </w:tc>
        <w:tc>
          <w:tcPr>
            <w:tcW w:w="5947" w:type="dxa"/>
          </w:tcPr>
          <w:p w14:paraId="102DA69F" w14:textId="5FA90BC8" w:rsidR="009A4ADD" w:rsidRDefault="009A4ADD" w:rsidP="00AE5575">
            <w:pPr>
              <w:rPr>
                <w:rFonts w:ascii="ＭＳ 明朝" w:eastAsia="ＭＳ 明朝" w:hAnsi="ＭＳ 明朝"/>
              </w:rPr>
            </w:pPr>
            <w:r>
              <w:rPr>
                <w:rFonts w:ascii="ＭＳ 明朝" w:eastAsia="ＭＳ 明朝" w:hAnsi="ＭＳ 明朝" w:hint="eastAsia"/>
              </w:rPr>
              <w:t xml:space="preserve">　虹山のバス通りでない通りや、瑞眺苑の西端から、市民病院や安芸亀山駅、並びにとりくみに協賛し</w:t>
            </w:r>
            <w:r w:rsidR="00AE5575">
              <w:rPr>
                <w:rFonts w:ascii="ＭＳ 明朝" w:eastAsia="ＭＳ 明朝" w:hAnsi="ＭＳ 明朝" w:hint="eastAsia"/>
              </w:rPr>
              <w:t>て</w:t>
            </w:r>
            <w:r>
              <w:rPr>
                <w:rFonts w:ascii="ＭＳ 明朝" w:eastAsia="ＭＳ 明朝" w:hAnsi="ＭＳ 明朝" w:hint="eastAsia"/>
              </w:rPr>
              <w:t>下さるスーパー等への定期路線を</w:t>
            </w:r>
            <w:r w:rsidR="00AE5575">
              <w:rPr>
                <w:rFonts w:ascii="ＭＳ 明朝" w:eastAsia="ＭＳ 明朝" w:hAnsi="ＭＳ 明朝" w:hint="eastAsia"/>
              </w:rPr>
              <w:t>開設する。</w:t>
            </w:r>
          </w:p>
          <w:p w14:paraId="7C6AE134" w14:textId="77777777" w:rsidR="00AE5575" w:rsidRDefault="00AE5575" w:rsidP="00AE5575">
            <w:pPr>
              <w:rPr>
                <w:rFonts w:ascii="ＭＳ 明朝" w:eastAsia="ＭＳ 明朝" w:hAnsi="ＭＳ 明朝"/>
              </w:rPr>
            </w:pPr>
            <w:r>
              <w:rPr>
                <w:rFonts w:ascii="ＭＳ 明朝" w:eastAsia="ＭＳ 明朝" w:hAnsi="ＭＳ 明朝" w:hint="eastAsia"/>
              </w:rPr>
              <w:t>まずは実験で導入し、利用状況等を踏まえ本格運用を考える。</w:t>
            </w:r>
          </w:p>
          <w:p w14:paraId="0293A008" w14:textId="425DEEB7" w:rsidR="008335F3" w:rsidRDefault="008335F3" w:rsidP="00AE5575">
            <w:pPr>
              <w:rPr>
                <w:rFonts w:ascii="ＭＳ 明朝" w:eastAsia="ＭＳ 明朝" w:hAnsi="ＭＳ 明朝"/>
              </w:rPr>
            </w:pPr>
          </w:p>
        </w:tc>
      </w:tr>
      <w:tr w:rsidR="009A4ADD" w14:paraId="5DB85DA2" w14:textId="77777777" w:rsidTr="00EF4FF1">
        <w:tc>
          <w:tcPr>
            <w:tcW w:w="2547" w:type="dxa"/>
          </w:tcPr>
          <w:p w14:paraId="63C49EB8" w14:textId="77777777" w:rsidR="009A4ADD" w:rsidRPr="007167C5" w:rsidRDefault="009A4ADD" w:rsidP="00EF4FF1">
            <w:pPr>
              <w:jc w:val="center"/>
              <w:rPr>
                <w:rFonts w:ascii="ＭＳ 明朝" w:eastAsia="ＭＳ 明朝" w:hAnsi="ＭＳ 明朝"/>
                <w:sz w:val="32"/>
                <w:szCs w:val="32"/>
              </w:rPr>
            </w:pPr>
            <w:r w:rsidRPr="007167C5">
              <w:rPr>
                <w:rFonts w:ascii="ＭＳ 明朝" w:eastAsia="ＭＳ 明朝" w:hAnsi="ＭＳ 明朝" w:hint="eastAsia"/>
                <w:sz w:val="32"/>
                <w:szCs w:val="32"/>
              </w:rPr>
              <w:t>概算費用</w:t>
            </w:r>
          </w:p>
        </w:tc>
        <w:tc>
          <w:tcPr>
            <w:tcW w:w="5947" w:type="dxa"/>
          </w:tcPr>
          <w:p w14:paraId="3FA17B28" w14:textId="77777777" w:rsidR="009A4ADD" w:rsidRDefault="00AE5575" w:rsidP="00EF4FF1">
            <w:pPr>
              <w:rPr>
                <w:rFonts w:ascii="ＭＳ 明朝" w:eastAsia="ＭＳ 明朝" w:hAnsi="ＭＳ 明朝"/>
              </w:rPr>
            </w:pPr>
            <w:r>
              <w:rPr>
                <w:rFonts w:ascii="ＭＳ 明朝" w:eastAsia="ＭＳ 明朝" w:hAnsi="ＭＳ 明朝" w:hint="eastAsia"/>
              </w:rPr>
              <w:t>実験費用　２０万円</w:t>
            </w:r>
          </w:p>
          <w:p w14:paraId="185DB835" w14:textId="77777777" w:rsidR="00AE5575" w:rsidRDefault="00AE5575" w:rsidP="00EF4FF1">
            <w:pPr>
              <w:rPr>
                <w:rFonts w:ascii="ＭＳ 明朝" w:eastAsia="ＭＳ 明朝" w:hAnsi="ＭＳ 明朝"/>
              </w:rPr>
            </w:pPr>
            <w:r>
              <w:rPr>
                <w:rFonts w:ascii="ＭＳ 明朝" w:eastAsia="ＭＳ 明朝" w:hAnsi="ＭＳ 明朝" w:hint="eastAsia"/>
              </w:rPr>
              <w:t xml:space="preserve">　　　　　実験運航では、赤字をすべて市が負担</w:t>
            </w:r>
          </w:p>
          <w:p w14:paraId="0909F2E8" w14:textId="2CBA727B" w:rsidR="008335F3" w:rsidRDefault="008335F3" w:rsidP="00EF4FF1">
            <w:pPr>
              <w:rPr>
                <w:rFonts w:ascii="ＭＳ 明朝" w:eastAsia="ＭＳ 明朝" w:hAnsi="ＭＳ 明朝"/>
              </w:rPr>
            </w:pPr>
          </w:p>
        </w:tc>
      </w:tr>
      <w:tr w:rsidR="009A4ADD" w14:paraId="1296EBB3" w14:textId="77777777" w:rsidTr="00EF4FF1">
        <w:tc>
          <w:tcPr>
            <w:tcW w:w="2547" w:type="dxa"/>
          </w:tcPr>
          <w:p w14:paraId="04ED0844" w14:textId="77777777" w:rsidR="009A4ADD" w:rsidRPr="007167C5" w:rsidRDefault="009A4ADD" w:rsidP="00EF4FF1">
            <w:pPr>
              <w:jc w:val="center"/>
              <w:rPr>
                <w:rFonts w:ascii="ＭＳ 明朝" w:eastAsia="ＭＳ 明朝" w:hAnsi="ＭＳ 明朝"/>
                <w:sz w:val="32"/>
                <w:szCs w:val="32"/>
              </w:rPr>
            </w:pPr>
            <w:r w:rsidRPr="007167C5">
              <w:rPr>
                <w:rFonts w:ascii="ＭＳ 明朝" w:eastAsia="ＭＳ 明朝" w:hAnsi="ＭＳ 明朝" w:hint="eastAsia"/>
                <w:sz w:val="32"/>
                <w:szCs w:val="32"/>
              </w:rPr>
              <w:t>取り組みの課題</w:t>
            </w:r>
          </w:p>
        </w:tc>
        <w:tc>
          <w:tcPr>
            <w:tcW w:w="5947" w:type="dxa"/>
          </w:tcPr>
          <w:p w14:paraId="2CA7793D" w14:textId="1B51A71F" w:rsidR="009A4ADD" w:rsidRDefault="00AE5575" w:rsidP="00EF4FF1">
            <w:pPr>
              <w:rPr>
                <w:rFonts w:ascii="ＭＳ 明朝" w:eastAsia="ＭＳ 明朝" w:hAnsi="ＭＳ 明朝"/>
              </w:rPr>
            </w:pPr>
            <w:r>
              <w:rPr>
                <w:rFonts w:ascii="ＭＳ 明朝" w:eastAsia="ＭＳ 明朝" w:hAnsi="ＭＳ 明朝" w:hint="eastAsia"/>
              </w:rPr>
              <w:t>事業者の確保、協賛企業の確保、エルモ側の運営体制</w:t>
            </w:r>
          </w:p>
          <w:p w14:paraId="2FE2E6CA" w14:textId="77777777" w:rsidR="009A4ADD" w:rsidRDefault="009A4ADD" w:rsidP="00EF4FF1">
            <w:pPr>
              <w:rPr>
                <w:rFonts w:ascii="ＭＳ 明朝" w:eastAsia="ＭＳ 明朝" w:hAnsi="ＭＳ 明朝"/>
              </w:rPr>
            </w:pPr>
          </w:p>
          <w:p w14:paraId="2EBC8DC1" w14:textId="77777777" w:rsidR="009A4ADD" w:rsidRDefault="009A4ADD" w:rsidP="00EF4FF1">
            <w:pPr>
              <w:rPr>
                <w:rFonts w:ascii="ＭＳ 明朝" w:eastAsia="ＭＳ 明朝" w:hAnsi="ＭＳ 明朝"/>
              </w:rPr>
            </w:pPr>
          </w:p>
        </w:tc>
      </w:tr>
      <w:tr w:rsidR="009A4ADD" w14:paraId="08D09DF8" w14:textId="77777777" w:rsidTr="00EF4FF1">
        <w:tc>
          <w:tcPr>
            <w:tcW w:w="2547" w:type="dxa"/>
          </w:tcPr>
          <w:p w14:paraId="42DCE98D" w14:textId="77777777" w:rsidR="009A4ADD" w:rsidRPr="007167C5" w:rsidRDefault="009A4ADD" w:rsidP="00EF4FF1">
            <w:pPr>
              <w:jc w:val="center"/>
              <w:rPr>
                <w:rFonts w:ascii="ＭＳ 明朝" w:eastAsia="ＭＳ 明朝" w:hAnsi="ＭＳ 明朝"/>
                <w:sz w:val="32"/>
                <w:szCs w:val="32"/>
              </w:rPr>
            </w:pPr>
            <w:r w:rsidRPr="007167C5">
              <w:rPr>
                <w:rFonts w:ascii="ＭＳ 明朝" w:eastAsia="ＭＳ 明朝" w:hAnsi="ＭＳ 明朝" w:hint="eastAsia"/>
                <w:sz w:val="32"/>
                <w:szCs w:val="32"/>
              </w:rPr>
              <w:t>その他</w:t>
            </w:r>
          </w:p>
        </w:tc>
        <w:tc>
          <w:tcPr>
            <w:tcW w:w="5947" w:type="dxa"/>
          </w:tcPr>
          <w:p w14:paraId="2FF8908E" w14:textId="690F854D" w:rsidR="009A4ADD" w:rsidRDefault="00AE5575" w:rsidP="00EF4FF1">
            <w:pPr>
              <w:rPr>
                <w:rFonts w:ascii="ＭＳ 明朝" w:eastAsia="ＭＳ 明朝" w:hAnsi="ＭＳ 明朝"/>
              </w:rPr>
            </w:pPr>
            <w:r>
              <w:rPr>
                <w:rFonts w:ascii="ＭＳ 明朝" w:eastAsia="ＭＳ 明朝" w:hAnsi="ＭＳ 明朝" w:hint="eastAsia"/>
              </w:rPr>
              <w:t>可部地域では、既に福王寺らくらくタクシーが運航されており、ノウハウ等も蓄積されている。</w:t>
            </w:r>
          </w:p>
          <w:p w14:paraId="6DCE5241" w14:textId="77777777" w:rsidR="009A4ADD" w:rsidRDefault="009A4ADD" w:rsidP="00EF4FF1">
            <w:pPr>
              <w:rPr>
                <w:rFonts w:ascii="ＭＳ 明朝" w:eastAsia="ＭＳ 明朝" w:hAnsi="ＭＳ 明朝"/>
              </w:rPr>
            </w:pPr>
          </w:p>
          <w:p w14:paraId="1F366A12" w14:textId="77777777" w:rsidR="009A4ADD" w:rsidRDefault="009A4ADD" w:rsidP="00EF4FF1">
            <w:pPr>
              <w:rPr>
                <w:rFonts w:ascii="ＭＳ 明朝" w:eastAsia="ＭＳ 明朝" w:hAnsi="ＭＳ 明朝"/>
              </w:rPr>
            </w:pPr>
          </w:p>
          <w:p w14:paraId="05900218" w14:textId="77777777" w:rsidR="009A4ADD" w:rsidRDefault="009A4ADD" w:rsidP="00EF4FF1">
            <w:pPr>
              <w:rPr>
                <w:rFonts w:ascii="ＭＳ 明朝" w:eastAsia="ＭＳ 明朝" w:hAnsi="ＭＳ 明朝"/>
              </w:rPr>
            </w:pPr>
          </w:p>
          <w:p w14:paraId="00AD0620" w14:textId="77777777" w:rsidR="009A4ADD" w:rsidRDefault="009A4ADD" w:rsidP="00EF4FF1">
            <w:pPr>
              <w:rPr>
                <w:rFonts w:ascii="ＭＳ 明朝" w:eastAsia="ＭＳ 明朝" w:hAnsi="ＭＳ 明朝"/>
              </w:rPr>
            </w:pPr>
          </w:p>
        </w:tc>
      </w:tr>
    </w:tbl>
    <w:p w14:paraId="7BFBCF8D" w14:textId="2B4E8087" w:rsidR="009A4ADD" w:rsidRPr="009A4ADD" w:rsidRDefault="009A4ADD" w:rsidP="003B7F7A">
      <w:pPr>
        <w:ind w:firstLineChars="100" w:firstLine="220"/>
        <w:rPr>
          <w:rFonts w:ascii="ＭＳ 明朝" w:eastAsia="ＭＳ 明朝" w:hAnsi="ＭＳ 明朝"/>
        </w:rPr>
      </w:pPr>
      <w:r>
        <w:rPr>
          <w:rFonts w:ascii="ＭＳ 明朝" w:eastAsia="ＭＳ 明朝" w:hAnsi="ＭＳ 明朝" w:hint="eastAsia"/>
        </w:rPr>
        <w:t>記入できるところだけで構いません</w:t>
      </w:r>
    </w:p>
    <w:sectPr w:rsidR="009A4ADD" w:rsidRPr="009A4ADD" w:rsidSect="008F08E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28FE" w14:textId="77777777" w:rsidR="00A858A1" w:rsidRDefault="00A858A1" w:rsidP="00A858A1">
      <w:pPr>
        <w:spacing w:after="0" w:line="240" w:lineRule="auto"/>
      </w:pPr>
      <w:r>
        <w:separator/>
      </w:r>
    </w:p>
  </w:endnote>
  <w:endnote w:type="continuationSeparator" w:id="0">
    <w:p w14:paraId="0A179739" w14:textId="77777777" w:rsidR="00A858A1" w:rsidRDefault="00A858A1" w:rsidP="00A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02E1E" w14:textId="77777777" w:rsidR="00A858A1" w:rsidRDefault="00A858A1" w:rsidP="00A858A1">
      <w:pPr>
        <w:spacing w:after="0" w:line="240" w:lineRule="auto"/>
      </w:pPr>
      <w:r>
        <w:separator/>
      </w:r>
    </w:p>
  </w:footnote>
  <w:footnote w:type="continuationSeparator" w:id="0">
    <w:p w14:paraId="485A27A2" w14:textId="77777777" w:rsidR="00A858A1" w:rsidRDefault="00A858A1" w:rsidP="00A8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16B2D"/>
    <w:multiLevelType w:val="hybridMultilevel"/>
    <w:tmpl w:val="503206F6"/>
    <w:lvl w:ilvl="0" w:tplc="0C08C9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990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7A"/>
    <w:rsid w:val="0019150F"/>
    <w:rsid w:val="002A7487"/>
    <w:rsid w:val="00354A2F"/>
    <w:rsid w:val="003B7F7A"/>
    <w:rsid w:val="006D47E8"/>
    <w:rsid w:val="00715DBD"/>
    <w:rsid w:val="007167C5"/>
    <w:rsid w:val="008335F3"/>
    <w:rsid w:val="008F08E0"/>
    <w:rsid w:val="009A4ADD"/>
    <w:rsid w:val="00A858A1"/>
    <w:rsid w:val="00AE5575"/>
    <w:rsid w:val="00C31257"/>
    <w:rsid w:val="00DA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2AA887"/>
  <w15:chartTrackingRefBased/>
  <w15:docId w15:val="{AB21B83C-8BB5-427E-80B7-E9644DD0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F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F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F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7F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7F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7F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7F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7F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7F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F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F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F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7F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7F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7F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7F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7F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7F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7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7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7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F7A"/>
    <w:pPr>
      <w:spacing w:before="160"/>
      <w:jc w:val="center"/>
    </w:pPr>
    <w:rPr>
      <w:i/>
      <w:iCs/>
      <w:color w:val="404040" w:themeColor="text1" w:themeTint="BF"/>
    </w:rPr>
  </w:style>
  <w:style w:type="character" w:customStyle="1" w:styleId="a8">
    <w:name w:val="引用文 (文字)"/>
    <w:basedOn w:val="a0"/>
    <w:link w:val="a7"/>
    <w:uiPriority w:val="29"/>
    <w:rsid w:val="003B7F7A"/>
    <w:rPr>
      <w:i/>
      <w:iCs/>
      <w:color w:val="404040" w:themeColor="text1" w:themeTint="BF"/>
    </w:rPr>
  </w:style>
  <w:style w:type="paragraph" w:styleId="a9">
    <w:name w:val="List Paragraph"/>
    <w:basedOn w:val="a"/>
    <w:uiPriority w:val="34"/>
    <w:qFormat/>
    <w:rsid w:val="003B7F7A"/>
    <w:pPr>
      <w:ind w:left="720"/>
      <w:contextualSpacing/>
    </w:pPr>
  </w:style>
  <w:style w:type="character" w:styleId="21">
    <w:name w:val="Intense Emphasis"/>
    <w:basedOn w:val="a0"/>
    <w:uiPriority w:val="21"/>
    <w:qFormat/>
    <w:rsid w:val="003B7F7A"/>
    <w:rPr>
      <w:i/>
      <w:iCs/>
      <w:color w:val="0F4761" w:themeColor="accent1" w:themeShade="BF"/>
    </w:rPr>
  </w:style>
  <w:style w:type="paragraph" w:styleId="22">
    <w:name w:val="Intense Quote"/>
    <w:basedOn w:val="a"/>
    <w:next w:val="a"/>
    <w:link w:val="23"/>
    <w:uiPriority w:val="30"/>
    <w:qFormat/>
    <w:rsid w:val="003B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F7A"/>
    <w:rPr>
      <w:i/>
      <w:iCs/>
      <w:color w:val="0F4761" w:themeColor="accent1" w:themeShade="BF"/>
    </w:rPr>
  </w:style>
  <w:style w:type="character" w:styleId="24">
    <w:name w:val="Intense Reference"/>
    <w:basedOn w:val="a0"/>
    <w:uiPriority w:val="32"/>
    <w:qFormat/>
    <w:rsid w:val="003B7F7A"/>
    <w:rPr>
      <w:b/>
      <w:bCs/>
      <w:smallCaps/>
      <w:color w:val="0F4761" w:themeColor="accent1" w:themeShade="BF"/>
      <w:spacing w:val="5"/>
    </w:rPr>
  </w:style>
  <w:style w:type="table" w:styleId="aa">
    <w:name w:val="Table Grid"/>
    <w:basedOn w:val="a1"/>
    <w:uiPriority w:val="39"/>
    <w:rsid w:val="0071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858A1"/>
    <w:pPr>
      <w:tabs>
        <w:tab w:val="center" w:pos="4252"/>
        <w:tab w:val="right" w:pos="8504"/>
      </w:tabs>
      <w:snapToGrid w:val="0"/>
    </w:pPr>
  </w:style>
  <w:style w:type="character" w:customStyle="1" w:styleId="ac">
    <w:name w:val="ヘッダー (文字)"/>
    <w:basedOn w:val="a0"/>
    <w:link w:val="ab"/>
    <w:uiPriority w:val="99"/>
    <w:rsid w:val="00A858A1"/>
  </w:style>
  <w:style w:type="paragraph" w:styleId="ad">
    <w:name w:val="footer"/>
    <w:basedOn w:val="a"/>
    <w:link w:val="ae"/>
    <w:uiPriority w:val="99"/>
    <w:unhideWhenUsed/>
    <w:rsid w:val="00A858A1"/>
    <w:pPr>
      <w:tabs>
        <w:tab w:val="center" w:pos="4252"/>
        <w:tab w:val="right" w:pos="8504"/>
      </w:tabs>
      <w:snapToGrid w:val="0"/>
    </w:pPr>
  </w:style>
  <w:style w:type="character" w:customStyle="1" w:styleId="ae">
    <w:name w:val="フッター (文字)"/>
    <w:basedOn w:val="a0"/>
    <w:link w:val="ad"/>
    <w:uiPriority w:val="99"/>
    <w:rsid w:val="00A858A1"/>
  </w:style>
  <w:style w:type="character" w:styleId="af">
    <w:name w:val="Hyperlink"/>
    <w:basedOn w:val="a0"/>
    <w:uiPriority w:val="99"/>
    <w:unhideWhenUsed/>
    <w:rsid w:val="008F08E0"/>
    <w:rPr>
      <w:color w:val="467886" w:themeColor="hyperlink"/>
      <w:u w:val="single"/>
    </w:rPr>
  </w:style>
  <w:style w:type="character" w:styleId="af0">
    <w:name w:val="Unresolved Mention"/>
    <w:basedOn w:val="a0"/>
    <w:uiPriority w:val="99"/>
    <w:semiHidden/>
    <w:unhideWhenUsed/>
    <w:rsid w:val="008F0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bekarasu.jp/kameyamaminami/kamenantop.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克彦 寺本</dc:creator>
  <cp:keywords/>
  <dc:description/>
  <cp:lastModifiedBy>克彦 寺本</cp:lastModifiedBy>
  <cp:revision>2</cp:revision>
  <cp:lastPrinted>2024-11-19T02:08:00Z</cp:lastPrinted>
  <dcterms:created xsi:type="dcterms:W3CDTF">2024-11-20T00:58:00Z</dcterms:created>
  <dcterms:modified xsi:type="dcterms:W3CDTF">2024-11-20T00:58:00Z</dcterms:modified>
</cp:coreProperties>
</file>